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EE000" w14:textId="0233BB30" w:rsidR="00966F17" w:rsidRDefault="00762D41">
      <w:pPr>
        <w:rPr>
          <w:b/>
          <w:bCs/>
          <w:color w:val="2F5496" w:themeColor="accent1" w:themeShade="BF"/>
          <w:sz w:val="36"/>
          <w:szCs w:val="36"/>
          <w:lang w:val="en-US"/>
        </w:rPr>
      </w:pPr>
      <w:bookmarkStart w:id="0" w:name="_GoBack"/>
      <w:bookmarkEnd w:id="0"/>
      <w:r w:rsidRPr="00762D41">
        <w:rPr>
          <w:b/>
          <w:bCs/>
          <w:color w:val="2F5496" w:themeColor="accent1" w:themeShade="BF"/>
          <w:sz w:val="36"/>
          <w:szCs w:val="36"/>
          <w:lang w:val="en-US"/>
        </w:rPr>
        <w:t>PARENT USER GUIDE</w:t>
      </w:r>
    </w:p>
    <w:p w14:paraId="6BA7B341" w14:textId="5C02FA2E" w:rsidR="00EA0DE0" w:rsidRDefault="00EA0DE0">
      <w:pPr>
        <w:rPr>
          <w:sz w:val="24"/>
          <w:szCs w:val="24"/>
          <w:lang w:val="en-US"/>
        </w:rPr>
      </w:pPr>
      <w:r w:rsidRPr="00EA0DE0">
        <w:rPr>
          <w:sz w:val="24"/>
          <w:szCs w:val="24"/>
          <w:lang w:val="en-US"/>
        </w:rPr>
        <w:t>Welcome to School Hub</w:t>
      </w:r>
      <w:r>
        <w:rPr>
          <w:sz w:val="24"/>
          <w:szCs w:val="24"/>
          <w:lang w:val="en-US"/>
        </w:rPr>
        <w:t xml:space="preserve"> (formerly Lunch Shop).  </w:t>
      </w:r>
      <w:r w:rsidR="001A1AE5">
        <w:rPr>
          <w:sz w:val="24"/>
          <w:szCs w:val="24"/>
          <w:lang w:val="en-US"/>
        </w:rPr>
        <w:t xml:space="preserve">Following feedback, </w:t>
      </w:r>
      <w:r>
        <w:rPr>
          <w:sz w:val="24"/>
          <w:szCs w:val="24"/>
          <w:lang w:val="en-US"/>
        </w:rPr>
        <w:t>School Hub has been designed for parents with mobile phone optimization in mind</w:t>
      </w:r>
      <w:r w:rsidR="00556B4B">
        <w:rPr>
          <w:sz w:val="24"/>
          <w:szCs w:val="24"/>
          <w:lang w:val="en-US"/>
        </w:rPr>
        <w:t xml:space="preserve"> and we hope that you find the website brighter, modern and easy to navigate around.</w:t>
      </w:r>
    </w:p>
    <w:p w14:paraId="3F11ADD7" w14:textId="01BD939C" w:rsidR="00EA0DE0" w:rsidRDefault="00EA0DE0">
      <w:pPr>
        <w:rPr>
          <w:sz w:val="24"/>
          <w:szCs w:val="24"/>
          <w:lang w:val="en-US"/>
        </w:rPr>
      </w:pPr>
      <w:r>
        <w:rPr>
          <w:sz w:val="24"/>
          <w:szCs w:val="24"/>
          <w:lang w:val="en-US"/>
        </w:rPr>
        <w:t>Great news – you can have one log in if you are a parent at more than one school</w:t>
      </w:r>
      <w:r w:rsidR="00EF5BB5">
        <w:rPr>
          <w:sz w:val="24"/>
          <w:szCs w:val="24"/>
          <w:lang w:val="en-US"/>
        </w:rPr>
        <w:t xml:space="preserve"> and also have more than one parent/carer attached to a child.  </w:t>
      </w:r>
      <w:r w:rsidR="00556B4B">
        <w:rPr>
          <w:sz w:val="24"/>
          <w:szCs w:val="24"/>
          <w:lang w:val="en-US"/>
        </w:rPr>
        <w:t xml:space="preserve">Please speak with one of your school </w:t>
      </w:r>
      <w:proofErr w:type="gramStart"/>
      <w:r w:rsidR="00556B4B">
        <w:rPr>
          <w:sz w:val="24"/>
          <w:szCs w:val="24"/>
          <w:lang w:val="en-US"/>
        </w:rPr>
        <w:t>admin</w:t>
      </w:r>
      <w:proofErr w:type="gramEnd"/>
      <w:r w:rsidR="00556B4B">
        <w:rPr>
          <w:sz w:val="24"/>
          <w:szCs w:val="24"/>
          <w:lang w:val="en-US"/>
        </w:rPr>
        <w:t xml:space="preserve"> or Orian to find out more.  </w:t>
      </w:r>
    </w:p>
    <w:p w14:paraId="725CA503" w14:textId="7AF47CAC" w:rsidR="008F3099" w:rsidRDefault="008F3099">
      <w:pPr>
        <w:rPr>
          <w:sz w:val="24"/>
          <w:szCs w:val="24"/>
          <w:lang w:val="en-US"/>
        </w:rPr>
      </w:pPr>
      <w:r>
        <w:rPr>
          <w:sz w:val="24"/>
          <w:szCs w:val="24"/>
          <w:lang w:val="en-US"/>
        </w:rPr>
        <w:t>If you wish to change the language in School Hub please scroll to the bottom of the screen and select as appropriate.</w:t>
      </w:r>
    </w:p>
    <w:p w14:paraId="105FBC23" w14:textId="6E53E87E" w:rsidR="004E19D4" w:rsidRDefault="000C3625">
      <w:pPr>
        <w:rPr>
          <w:sz w:val="24"/>
          <w:szCs w:val="24"/>
          <w:lang w:val="en-US"/>
        </w:rPr>
      </w:pPr>
      <w:r>
        <w:rPr>
          <w:noProof/>
        </w:rPr>
        <w:drawing>
          <wp:inline distT="0" distB="0" distL="0" distR="0" wp14:anchorId="240B28B4" wp14:editId="53697BFD">
            <wp:extent cx="5731510" cy="5019040"/>
            <wp:effectExtent l="0" t="0" r="2540" b="0"/>
            <wp:docPr id="8" name="Picture 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chat or text message&#10;&#10;Description automatically generated"/>
                    <pic:cNvPicPr/>
                  </pic:nvPicPr>
                  <pic:blipFill>
                    <a:blip r:embed="rId5"/>
                    <a:stretch>
                      <a:fillRect/>
                    </a:stretch>
                  </pic:blipFill>
                  <pic:spPr>
                    <a:xfrm>
                      <a:off x="0" y="0"/>
                      <a:ext cx="5731510" cy="5019040"/>
                    </a:xfrm>
                    <a:prstGeom prst="rect">
                      <a:avLst/>
                    </a:prstGeom>
                  </pic:spPr>
                </pic:pic>
              </a:graphicData>
            </a:graphic>
          </wp:inline>
        </w:drawing>
      </w:r>
    </w:p>
    <w:p w14:paraId="424D0990" w14:textId="77777777" w:rsidR="001A1AE5" w:rsidRPr="001A1AE5" w:rsidRDefault="001A1AE5">
      <w:pPr>
        <w:rPr>
          <w:sz w:val="2"/>
          <w:szCs w:val="2"/>
          <w:lang w:val="en-US"/>
        </w:rPr>
      </w:pPr>
    </w:p>
    <w:p w14:paraId="4BDAFC96" w14:textId="357524C7" w:rsidR="006A44ED" w:rsidRDefault="006A44ED" w:rsidP="00FE04D2">
      <w:pPr>
        <w:tabs>
          <w:tab w:val="left" w:pos="2565"/>
        </w:tabs>
        <w:spacing w:after="0" w:line="276" w:lineRule="auto"/>
        <w:rPr>
          <w:b/>
          <w:color w:val="2E8B21"/>
          <w:sz w:val="28"/>
          <w:szCs w:val="28"/>
        </w:rPr>
      </w:pPr>
      <w:r w:rsidRPr="008C453E">
        <w:rPr>
          <w:b/>
          <w:color w:val="2E8B21"/>
          <w:sz w:val="28"/>
          <w:szCs w:val="28"/>
        </w:rPr>
        <w:t>My Wallets</w:t>
      </w:r>
    </w:p>
    <w:p w14:paraId="6A10BAE3" w14:textId="77777777" w:rsidR="00EF7969" w:rsidRPr="001A1AE5" w:rsidRDefault="00EF7969" w:rsidP="00FE04D2">
      <w:pPr>
        <w:tabs>
          <w:tab w:val="left" w:pos="2565"/>
        </w:tabs>
        <w:spacing w:after="0" w:line="276" w:lineRule="auto"/>
        <w:rPr>
          <w:b/>
          <w:bCs/>
          <w:sz w:val="18"/>
          <w:szCs w:val="18"/>
          <w:lang w:val="en-US"/>
        </w:rPr>
      </w:pPr>
    </w:p>
    <w:p w14:paraId="7CDEEC19" w14:textId="10C678F9" w:rsidR="008C453E" w:rsidRDefault="008C453E" w:rsidP="00762D41">
      <w:pPr>
        <w:spacing w:after="0"/>
        <w:rPr>
          <w:sz w:val="24"/>
          <w:szCs w:val="24"/>
          <w:lang w:val="en-US"/>
        </w:rPr>
      </w:pPr>
      <w:r>
        <w:rPr>
          <w:sz w:val="24"/>
          <w:szCs w:val="24"/>
          <w:lang w:val="en-US"/>
        </w:rPr>
        <w:t>From the My Wallets links on your dashboard, you have the following options</w:t>
      </w:r>
      <w:r w:rsidR="00EA0DE0">
        <w:rPr>
          <w:sz w:val="24"/>
          <w:szCs w:val="24"/>
          <w:lang w:val="en-US"/>
        </w:rPr>
        <w:t xml:space="preserve">. </w:t>
      </w:r>
      <w:r w:rsidR="00EF7969">
        <w:rPr>
          <w:sz w:val="24"/>
          <w:szCs w:val="24"/>
          <w:lang w:val="en-US"/>
        </w:rPr>
        <w:t>If your child has a free school meal then you do not need to top up your wallet to order meals.</w:t>
      </w:r>
    </w:p>
    <w:p w14:paraId="291B96B1" w14:textId="0CD177A0" w:rsidR="000C3625" w:rsidRDefault="000C3625" w:rsidP="00762D41">
      <w:pPr>
        <w:spacing w:after="0"/>
        <w:rPr>
          <w:sz w:val="24"/>
          <w:szCs w:val="24"/>
          <w:lang w:val="en-US"/>
        </w:rPr>
      </w:pPr>
      <w:r>
        <w:rPr>
          <w:noProof/>
        </w:rPr>
        <w:lastRenderedPageBreak/>
        <w:drawing>
          <wp:inline distT="0" distB="0" distL="0" distR="0" wp14:anchorId="79C377FA" wp14:editId="78B94472">
            <wp:extent cx="2019563" cy="96012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6"/>
                    <a:stretch>
                      <a:fillRect/>
                    </a:stretch>
                  </pic:blipFill>
                  <pic:spPr>
                    <a:xfrm>
                      <a:off x="0" y="0"/>
                      <a:ext cx="2024310" cy="962377"/>
                    </a:xfrm>
                    <a:prstGeom prst="rect">
                      <a:avLst/>
                    </a:prstGeom>
                  </pic:spPr>
                </pic:pic>
              </a:graphicData>
            </a:graphic>
          </wp:inline>
        </w:drawing>
      </w:r>
    </w:p>
    <w:p w14:paraId="5AE6EA3F" w14:textId="77777777" w:rsidR="000C3625" w:rsidRDefault="000C3625" w:rsidP="00762D41">
      <w:pPr>
        <w:spacing w:after="0"/>
        <w:rPr>
          <w:sz w:val="24"/>
          <w:szCs w:val="24"/>
          <w:lang w:val="en-US"/>
        </w:rPr>
      </w:pPr>
    </w:p>
    <w:p w14:paraId="25A8DD07" w14:textId="61DBA787" w:rsidR="008C453E" w:rsidRDefault="008C453E" w:rsidP="00762D41">
      <w:pPr>
        <w:spacing w:after="0"/>
        <w:rPr>
          <w:b/>
          <w:color w:val="2E74B5" w:themeColor="accent5" w:themeShade="BF"/>
          <w:sz w:val="24"/>
          <w:szCs w:val="24"/>
          <w:u w:val="single"/>
        </w:rPr>
      </w:pPr>
      <w:r w:rsidRPr="00EF7969">
        <w:rPr>
          <w:b/>
          <w:color w:val="2E74B5" w:themeColor="accent5" w:themeShade="BF"/>
          <w:sz w:val="24"/>
          <w:szCs w:val="24"/>
          <w:u w:val="single"/>
        </w:rPr>
        <w:t>T</w:t>
      </w:r>
      <w:r w:rsidR="00DB2DE8" w:rsidRPr="00EF7969">
        <w:rPr>
          <w:b/>
          <w:color w:val="2E74B5" w:themeColor="accent5" w:themeShade="BF"/>
          <w:sz w:val="24"/>
          <w:szCs w:val="24"/>
          <w:u w:val="single"/>
        </w:rPr>
        <w:t>op</w:t>
      </w:r>
      <w:r w:rsidRPr="00EF7969">
        <w:rPr>
          <w:b/>
          <w:color w:val="2E74B5" w:themeColor="accent5" w:themeShade="BF"/>
          <w:sz w:val="24"/>
          <w:szCs w:val="24"/>
          <w:u w:val="single"/>
        </w:rPr>
        <w:t xml:space="preserve"> U</w:t>
      </w:r>
      <w:r w:rsidR="00DB2DE8" w:rsidRPr="00EF7969">
        <w:rPr>
          <w:b/>
          <w:color w:val="2E74B5" w:themeColor="accent5" w:themeShade="BF"/>
          <w:sz w:val="24"/>
          <w:szCs w:val="24"/>
          <w:u w:val="single"/>
        </w:rPr>
        <w:t>p</w:t>
      </w:r>
    </w:p>
    <w:p w14:paraId="42B6CFD8" w14:textId="7A505739" w:rsidR="000C3625" w:rsidRDefault="000C3625" w:rsidP="00762D41">
      <w:pPr>
        <w:spacing w:after="0"/>
        <w:rPr>
          <w:b/>
          <w:color w:val="2E74B5" w:themeColor="accent5" w:themeShade="BF"/>
          <w:sz w:val="24"/>
          <w:szCs w:val="24"/>
          <w:u w:val="single"/>
        </w:rPr>
      </w:pPr>
    </w:p>
    <w:p w14:paraId="423022A0" w14:textId="16A9BA73" w:rsidR="008C453E" w:rsidRDefault="008C453E" w:rsidP="00762D41">
      <w:pPr>
        <w:spacing w:after="0"/>
        <w:rPr>
          <w:sz w:val="24"/>
          <w:szCs w:val="24"/>
          <w:lang w:val="en-US"/>
        </w:rPr>
      </w:pPr>
      <w:r>
        <w:rPr>
          <w:sz w:val="24"/>
          <w:szCs w:val="24"/>
          <w:lang w:val="en-US"/>
        </w:rPr>
        <w:t>Click the TOP UP link to add funds onto your Main Wallet account only.</w:t>
      </w:r>
    </w:p>
    <w:p w14:paraId="08627C9C" w14:textId="4553344E" w:rsidR="00243BD4" w:rsidRDefault="00243BD4" w:rsidP="00762D41">
      <w:pPr>
        <w:spacing w:after="0"/>
        <w:rPr>
          <w:sz w:val="24"/>
          <w:szCs w:val="24"/>
          <w:lang w:val="en-US"/>
        </w:rPr>
      </w:pPr>
    </w:p>
    <w:p w14:paraId="240A60B1" w14:textId="3D2C1D4C" w:rsidR="00243BD4" w:rsidRDefault="00243BD4" w:rsidP="00762D41">
      <w:pPr>
        <w:spacing w:after="0"/>
        <w:rPr>
          <w:sz w:val="24"/>
          <w:szCs w:val="24"/>
          <w:lang w:val="en-US"/>
        </w:rPr>
      </w:pPr>
      <w:r>
        <w:rPr>
          <w:noProof/>
        </w:rPr>
        <w:drawing>
          <wp:inline distT="0" distB="0" distL="0" distR="0" wp14:anchorId="606CD2E3" wp14:editId="525A219C">
            <wp:extent cx="4982533" cy="1043940"/>
            <wp:effectExtent l="0" t="0" r="8890" b="3810"/>
            <wp:docPr id="11" name="Picture 11" descr="Scatt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atter chart&#10;&#10;Description automatically generated with medium confidence"/>
                    <pic:cNvPicPr/>
                  </pic:nvPicPr>
                  <pic:blipFill rotWithShape="1">
                    <a:blip r:embed="rId7"/>
                    <a:srcRect b="59487"/>
                    <a:stretch/>
                  </pic:blipFill>
                  <pic:spPr bwMode="auto">
                    <a:xfrm>
                      <a:off x="0" y="0"/>
                      <a:ext cx="4998153" cy="1047213"/>
                    </a:xfrm>
                    <a:prstGeom prst="rect">
                      <a:avLst/>
                    </a:prstGeom>
                    <a:ln>
                      <a:noFill/>
                    </a:ln>
                    <a:extLst>
                      <a:ext uri="{53640926-AAD7-44D8-BBD7-CCE9431645EC}">
                        <a14:shadowObscured xmlns:a14="http://schemas.microsoft.com/office/drawing/2010/main"/>
                      </a:ext>
                    </a:extLst>
                  </pic:spPr>
                </pic:pic>
              </a:graphicData>
            </a:graphic>
          </wp:inline>
        </w:drawing>
      </w:r>
    </w:p>
    <w:p w14:paraId="41824DAC" w14:textId="0C450697" w:rsidR="008C453E" w:rsidRDefault="008C453E" w:rsidP="008C453E">
      <w:pPr>
        <w:pStyle w:val="ListParagraph"/>
        <w:numPr>
          <w:ilvl w:val="0"/>
          <w:numId w:val="3"/>
        </w:numPr>
        <w:spacing w:after="0"/>
        <w:rPr>
          <w:sz w:val="24"/>
          <w:szCs w:val="24"/>
          <w:lang w:val="en-US"/>
        </w:rPr>
      </w:pPr>
      <w:r w:rsidRPr="008C453E">
        <w:rPr>
          <w:sz w:val="24"/>
          <w:szCs w:val="24"/>
          <w:lang w:val="en-US"/>
        </w:rPr>
        <w:t>Choose the amount you wish to top up</w:t>
      </w:r>
      <w:r w:rsidR="0072654B">
        <w:rPr>
          <w:sz w:val="24"/>
          <w:szCs w:val="24"/>
          <w:lang w:val="en-US"/>
        </w:rPr>
        <w:t xml:space="preserve"> – see below</w:t>
      </w:r>
    </w:p>
    <w:p w14:paraId="594905CC" w14:textId="4EA52E2B" w:rsidR="008C453E" w:rsidRPr="008C453E" w:rsidRDefault="008C453E" w:rsidP="008C453E">
      <w:pPr>
        <w:pStyle w:val="ListParagraph"/>
        <w:numPr>
          <w:ilvl w:val="0"/>
          <w:numId w:val="3"/>
        </w:numPr>
        <w:spacing w:after="0"/>
        <w:rPr>
          <w:sz w:val="24"/>
          <w:szCs w:val="24"/>
          <w:lang w:val="en-US"/>
        </w:rPr>
      </w:pPr>
      <w:r w:rsidRPr="008C453E">
        <w:rPr>
          <w:sz w:val="24"/>
          <w:szCs w:val="24"/>
          <w:lang w:val="en-US"/>
        </w:rPr>
        <w:t>Set up a recurring payment which can be daily/weekly/monthly</w:t>
      </w:r>
      <w:r>
        <w:rPr>
          <w:sz w:val="24"/>
          <w:szCs w:val="24"/>
          <w:lang w:val="en-US"/>
        </w:rPr>
        <w:t xml:space="preserve"> if you wish</w:t>
      </w:r>
    </w:p>
    <w:p w14:paraId="2CD4926E" w14:textId="35DE785E" w:rsidR="008C453E" w:rsidRPr="008C453E" w:rsidRDefault="008C453E" w:rsidP="008C453E">
      <w:pPr>
        <w:pStyle w:val="ListParagraph"/>
        <w:numPr>
          <w:ilvl w:val="0"/>
          <w:numId w:val="3"/>
        </w:numPr>
        <w:spacing w:after="0"/>
        <w:rPr>
          <w:sz w:val="24"/>
          <w:szCs w:val="24"/>
          <w:lang w:val="en-US"/>
        </w:rPr>
      </w:pPr>
      <w:r w:rsidRPr="008C453E">
        <w:rPr>
          <w:sz w:val="24"/>
          <w:szCs w:val="24"/>
          <w:lang w:val="en-US"/>
        </w:rPr>
        <w:t>Tick the T&amp;C’s box once read</w:t>
      </w:r>
    </w:p>
    <w:p w14:paraId="32BC6EBD" w14:textId="31E8FB64" w:rsidR="008C453E" w:rsidRDefault="008C453E" w:rsidP="008C453E">
      <w:pPr>
        <w:pStyle w:val="ListParagraph"/>
        <w:numPr>
          <w:ilvl w:val="0"/>
          <w:numId w:val="3"/>
        </w:numPr>
        <w:spacing w:after="0"/>
        <w:rPr>
          <w:sz w:val="24"/>
          <w:szCs w:val="24"/>
          <w:lang w:val="en-US"/>
        </w:rPr>
      </w:pPr>
      <w:r w:rsidRPr="008C453E">
        <w:rPr>
          <w:sz w:val="24"/>
          <w:szCs w:val="24"/>
          <w:lang w:val="en-US"/>
        </w:rPr>
        <w:t>Click on Make Payment</w:t>
      </w:r>
    </w:p>
    <w:p w14:paraId="52010803" w14:textId="0D999864" w:rsidR="008C453E" w:rsidRDefault="008C453E" w:rsidP="008C453E">
      <w:pPr>
        <w:pStyle w:val="ListParagraph"/>
        <w:numPr>
          <w:ilvl w:val="0"/>
          <w:numId w:val="3"/>
        </w:numPr>
        <w:spacing w:after="0"/>
        <w:rPr>
          <w:sz w:val="24"/>
          <w:szCs w:val="24"/>
          <w:lang w:val="en-US"/>
        </w:rPr>
      </w:pPr>
      <w:r>
        <w:rPr>
          <w:sz w:val="24"/>
          <w:szCs w:val="24"/>
          <w:lang w:val="en-US"/>
        </w:rPr>
        <w:t>Input your debit/credit card details – we do not accept Paypal</w:t>
      </w:r>
    </w:p>
    <w:p w14:paraId="5877EC4C" w14:textId="77777777" w:rsidR="0072654B" w:rsidRDefault="0072654B" w:rsidP="008C453E">
      <w:pPr>
        <w:pStyle w:val="ListParagraph"/>
        <w:numPr>
          <w:ilvl w:val="0"/>
          <w:numId w:val="3"/>
        </w:numPr>
        <w:spacing w:after="0"/>
        <w:rPr>
          <w:sz w:val="24"/>
          <w:szCs w:val="24"/>
          <w:lang w:val="en-US"/>
        </w:rPr>
      </w:pPr>
    </w:p>
    <w:p w14:paraId="295C1B5B" w14:textId="5C507F00" w:rsidR="0072654B" w:rsidRPr="0072654B" w:rsidRDefault="0072654B" w:rsidP="0072654B">
      <w:pPr>
        <w:spacing w:after="0"/>
        <w:rPr>
          <w:sz w:val="24"/>
          <w:szCs w:val="24"/>
          <w:lang w:val="en-US"/>
        </w:rPr>
      </w:pPr>
      <w:r>
        <w:rPr>
          <w:noProof/>
        </w:rPr>
        <w:drawing>
          <wp:inline distT="0" distB="0" distL="0" distR="0" wp14:anchorId="17250575" wp14:editId="421F2BC9">
            <wp:extent cx="3794760" cy="3604728"/>
            <wp:effectExtent l="0" t="0" r="0" b="0"/>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a:blip r:embed="rId8"/>
                    <a:stretch>
                      <a:fillRect/>
                    </a:stretch>
                  </pic:blipFill>
                  <pic:spPr>
                    <a:xfrm>
                      <a:off x="0" y="0"/>
                      <a:ext cx="3805843" cy="3615256"/>
                    </a:xfrm>
                    <a:prstGeom prst="rect">
                      <a:avLst/>
                    </a:prstGeom>
                  </pic:spPr>
                </pic:pic>
              </a:graphicData>
            </a:graphic>
          </wp:inline>
        </w:drawing>
      </w:r>
    </w:p>
    <w:p w14:paraId="1D942AD2" w14:textId="77777777" w:rsidR="008C453E" w:rsidRDefault="008C453E" w:rsidP="00762D41">
      <w:pPr>
        <w:spacing w:after="0"/>
        <w:rPr>
          <w:sz w:val="24"/>
          <w:szCs w:val="24"/>
          <w:lang w:val="en-US"/>
        </w:rPr>
      </w:pPr>
    </w:p>
    <w:p w14:paraId="2107760E" w14:textId="42F0EE36" w:rsidR="00652AC5" w:rsidRDefault="00652AC5" w:rsidP="00762D41">
      <w:pPr>
        <w:spacing w:after="0"/>
        <w:rPr>
          <w:sz w:val="24"/>
          <w:szCs w:val="24"/>
          <w:lang w:val="en-US"/>
        </w:rPr>
      </w:pPr>
      <w:r>
        <w:rPr>
          <w:sz w:val="24"/>
          <w:szCs w:val="24"/>
          <w:lang w:val="en-US"/>
        </w:rPr>
        <w:t>If you are a parent in more than one school, you must choose the school before topping up your wallet. The same wallet cannot be used across all schools due to accounting purposes.</w:t>
      </w:r>
    </w:p>
    <w:p w14:paraId="2FEF66A2" w14:textId="0E41269A" w:rsidR="008C453E" w:rsidRPr="00EF7969" w:rsidRDefault="008C453E" w:rsidP="00762D41">
      <w:pPr>
        <w:spacing w:after="0"/>
        <w:rPr>
          <w:b/>
          <w:color w:val="2E74B5" w:themeColor="accent5" w:themeShade="BF"/>
          <w:sz w:val="24"/>
          <w:szCs w:val="24"/>
          <w:u w:val="single"/>
        </w:rPr>
      </w:pPr>
    </w:p>
    <w:p w14:paraId="74729BF0" w14:textId="32D496A7" w:rsidR="008C453E" w:rsidRPr="00EF7969" w:rsidRDefault="008C453E" w:rsidP="00762D41">
      <w:pPr>
        <w:spacing w:after="0"/>
        <w:rPr>
          <w:b/>
          <w:color w:val="2E74B5" w:themeColor="accent5" w:themeShade="BF"/>
          <w:sz w:val="24"/>
          <w:szCs w:val="24"/>
          <w:u w:val="single"/>
        </w:rPr>
      </w:pPr>
      <w:r w:rsidRPr="00EF7969">
        <w:rPr>
          <w:b/>
          <w:color w:val="2E74B5" w:themeColor="accent5" w:themeShade="BF"/>
          <w:sz w:val="24"/>
          <w:szCs w:val="24"/>
          <w:u w:val="single"/>
        </w:rPr>
        <w:t>More actions</w:t>
      </w:r>
      <w:r w:rsidR="00DB2DE8" w:rsidRPr="00EF7969">
        <w:rPr>
          <w:b/>
          <w:color w:val="2E74B5" w:themeColor="accent5" w:themeShade="BF"/>
          <w:sz w:val="24"/>
          <w:szCs w:val="24"/>
          <w:u w:val="single"/>
        </w:rPr>
        <w:t xml:space="preserve"> </w:t>
      </w:r>
    </w:p>
    <w:p w14:paraId="20A45930" w14:textId="5BFE5C14" w:rsidR="00DB2DE8" w:rsidRDefault="00DB2DE8" w:rsidP="00762D41">
      <w:pPr>
        <w:spacing w:after="0"/>
        <w:rPr>
          <w:sz w:val="24"/>
          <w:szCs w:val="24"/>
          <w:lang w:val="en-US"/>
        </w:rPr>
      </w:pPr>
    </w:p>
    <w:p w14:paraId="481F5CB5" w14:textId="4AE60130" w:rsidR="00DB2DE8" w:rsidRDefault="00DB2DE8" w:rsidP="00762D41">
      <w:pPr>
        <w:spacing w:after="0"/>
        <w:rPr>
          <w:sz w:val="24"/>
          <w:szCs w:val="24"/>
          <w:lang w:val="en-US"/>
        </w:rPr>
      </w:pPr>
      <w:r>
        <w:rPr>
          <w:sz w:val="24"/>
          <w:szCs w:val="24"/>
          <w:lang w:val="en-US"/>
        </w:rPr>
        <w:t>If you click more actions you can:</w:t>
      </w:r>
    </w:p>
    <w:p w14:paraId="74C872C3" w14:textId="09E438BA" w:rsidR="00DB2DE8" w:rsidRDefault="00DB2DE8" w:rsidP="00DB2DE8">
      <w:pPr>
        <w:pStyle w:val="ListParagraph"/>
        <w:numPr>
          <w:ilvl w:val="0"/>
          <w:numId w:val="4"/>
        </w:numPr>
        <w:spacing w:after="0"/>
        <w:rPr>
          <w:sz w:val="24"/>
          <w:szCs w:val="24"/>
          <w:lang w:val="en-US"/>
        </w:rPr>
      </w:pPr>
      <w:r w:rsidRPr="00DB2DE8">
        <w:rPr>
          <w:b/>
          <w:bCs/>
          <w:sz w:val="24"/>
          <w:szCs w:val="24"/>
          <w:lang w:val="en-US"/>
        </w:rPr>
        <w:t>Transaction History</w:t>
      </w:r>
      <w:r>
        <w:rPr>
          <w:sz w:val="24"/>
          <w:szCs w:val="24"/>
          <w:lang w:val="en-US"/>
        </w:rPr>
        <w:t xml:space="preserve"> - View your transaction history on this wallet</w:t>
      </w:r>
    </w:p>
    <w:p w14:paraId="3416F90E" w14:textId="0677D40C" w:rsidR="00DB2DE8" w:rsidRDefault="00DB2DE8" w:rsidP="00DB2DE8">
      <w:pPr>
        <w:pStyle w:val="ListParagraph"/>
        <w:numPr>
          <w:ilvl w:val="0"/>
          <w:numId w:val="4"/>
        </w:numPr>
        <w:spacing w:after="0"/>
        <w:rPr>
          <w:sz w:val="24"/>
          <w:szCs w:val="24"/>
          <w:lang w:val="en-US"/>
        </w:rPr>
      </w:pPr>
      <w:r w:rsidRPr="00DB2DE8">
        <w:rPr>
          <w:b/>
          <w:bCs/>
          <w:sz w:val="24"/>
          <w:szCs w:val="24"/>
          <w:lang w:val="en-US"/>
        </w:rPr>
        <w:t xml:space="preserve">Transfer </w:t>
      </w:r>
      <w:proofErr w:type="gramStart"/>
      <w:r w:rsidRPr="00DB2DE8">
        <w:rPr>
          <w:b/>
          <w:bCs/>
          <w:sz w:val="24"/>
          <w:szCs w:val="24"/>
          <w:lang w:val="en-US"/>
        </w:rPr>
        <w:t>funds</w:t>
      </w:r>
      <w:r>
        <w:rPr>
          <w:sz w:val="24"/>
          <w:szCs w:val="24"/>
          <w:lang w:val="en-US"/>
        </w:rPr>
        <w:t xml:space="preserve">  -</w:t>
      </w:r>
      <w:proofErr w:type="gramEnd"/>
      <w:r>
        <w:rPr>
          <w:sz w:val="24"/>
          <w:szCs w:val="24"/>
          <w:lang w:val="en-US"/>
        </w:rPr>
        <w:t xml:space="preserve"> you may transfer funds to another wallet items if your school takes payment for trips/clubs etc and wish to keep the transactions separate</w:t>
      </w:r>
    </w:p>
    <w:p w14:paraId="37B8562F" w14:textId="42B202B8" w:rsidR="00DB2DE8" w:rsidRDefault="00DB2DE8" w:rsidP="00DB2DE8">
      <w:pPr>
        <w:pStyle w:val="ListParagraph"/>
        <w:numPr>
          <w:ilvl w:val="0"/>
          <w:numId w:val="4"/>
        </w:numPr>
        <w:spacing w:after="0"/>
        <w:rPr>
          <w:sz w:val="24"/>
          <w:szCs w:val="24"/>
          <w:lang w:val="en-US"/>
        </w:rPr>
      </w:pPr>
      <w:r w:rsidRPr="00DB2DE8">
        <w:rPr>
          <w:b/>
          <w:bCs/>
          <w:sz w:val="24"/>
          <w:szCs w:val="24"/>
          <w:lang w:val="en-US"/>
        </w:rPr>
        <w:t>Request a refund</w:t>
      </w:r>
      <w:r>
        <w:rPr>
          <w:sz w:val="24"/>
          <w:szCs w:val="24"/>
          <w:lang w:val="en-US"/>
        </w:rPr>
        <w:t xml:space="preserve"> – you may request a refund of all or part of your credit balance, from your Main Wallet only.  If you have funds in another wallet you will need to transfer </w:t>
      </w:r>
      <w:proofErr w:type="gramStart"/>
      <w:r>
        <w:rPr>
          <w:sz w:val="24"/>
          <w:szCs w:val="24"/>
          <w:lang w:val="en-US"/>
        </w:rPr>
        <w:t>these back</w:t>
      </w:r>
      <w:proofErr w:type="gramEnd"/>
      <w:r>
        <w:rPr>
          <w:sz w:val="24"/>
          <w:szCs w:val="24"/>
          <w:lang w:val="en-US"/>
        </w:rPr>
        <w:t xml:space="preserve"> into your main wallet to request a refund</w:t>
      </w:r>
    </w:p>
    <w:p w14:paraId="77F68267" w14:textId="0D80AA0A" w:rsidR="00DB2DE8" w:rsidRDefault="00DB2DE8" w:rsidP="00DB2DE8">
      <w:pPr>
        <w:pStyle w:val="ListParagraph"/>
        <w:numPr>
          <w:ilvl w:val="0"/>
          <w:numId w:val="4"/>
        </w:numPr>
        <w:spacing w:after="0"/>
        <w:rPr>
          <w:sz w:val="24"/>
          <w:szCs w:val="24"/>
          <w:lang w:val="en-US"/>
        </w:rPr>
      </w:pPr>
      <w:r w:rsidRPr="00DB2DE8">
        <w:rPr>
          <w:b/>
          <w:bCs/>
          <w:sz w:val="24"/>
          <w:szCs w:val="24"/>
          <w:lang w:val="en-US"/>
        </w:rPr>
        <w:t>Contact school</w:t>
      </w:r>
      <w:r>
        <w:rPr>
          <w:sz w:val="24"/>
          <w:szCs w:val="24"/>
          <w:lang w:val="en-US"/>
        </w:rPr>
        <w:t xml:space="preserve"> – this </w:t>
      </w:r>
      <w:r w:rsidR="00EA0DE0">
        <w:rPr>
          <w:sz w:val="24"/>
          <w:szCs w:val="24"/>
          <w:lang w:val="en-US"/>
        </w:rPr>
        <w:t>will send a message direct to the school</w:t>
      </w:r>
    </w:p>
    <w:p w14:paraId="1C07F8B5" w14:textId="1E7D0F99" w:rsidR="00EA0DE0" w:rsidRDefault="00EA0DE0" w:rsidP="00EA0DE0">
      <w:pPr>
        <w:spacing w:after="0"/>
        <w:rPr>
          <w:sz w:val="24"/>
          <w:szCs w:val="24"/>
          <w:lang w:val="en-US"/>
        </w:rPr>
      </w:pPr>
    </w:p>
    <w:p w14:paraId="3ECC3062" w14:textId="6A5DB50D" w:rsidR="00EA0DE0" w:rsidRDefault="00EF7969" w:rsidP="00EA0DE0">
      <w:pPr>
        <w:spacing w:after="0"/>
        <w:rPr>
          <w:b/>
          <w:color w:val="2E8B21"/>
          <w:sz w:val="28"/>
          <w:szCs w:val="28"/>
        </w:rPr>
      </w:pPr>
      <w:r>
        <w:rPr>
          <w:b/>
          <w:color w:val="2E8B21"/>
          <w:sz w:val="28"/>
          <w:szCs w:val="28"/>
        </w:rPr>
        <w:t>School</w:t>
      </w:r>
      <w:r w:rsidR="00EA0DE0" w:rsidRPr="00EA0DE0">
        <w:rPr>
          <w:b/>
          <w:color w:val="2E8B21"/>
          <w:sz w:val="28"/>
          <w:szCs w:val="28"/>
        </w:rPr>
        <w:t xml:space="preserve"> Meals</w:t>
      </w:r>
    </w:p>
    <w:p w14:paraId="27F7B2A7" w14:textId="648D7EF7" w:rsidR="000C3625" w:rsidRDefault="000C3625" w:rsidP="00EA0DE0">
      <w:pPr>
        <w:spacing w:after="0"/>
        <w:rPr>
          <w:b/>
          <w:color w:val="2E8B21"/>
          <w:sz w:val="28"/>
          <w:szCs w:val="28"/>
        </w:rPr>
      </w:pPr>
    </w:p>
    <w:p w14:paraId="234CC2D1" w14:textId="553F3330" w:rsidR="000C3625" w:rsidRDefault="000C3625" w:rsidP="00EA0DE0">
      <w:pPr>
        <w:spacing w:after="0"/>
        <w:rPr>
          <w:b/>
          <w:color w:val="2E8B21"/>
          <w:sz w:val="28"/>
          <w:szCs w:val="28"/>
        </w:rPr>
      </w:pPr>
      <w:r>
        <w:rPr>
          <w:noProof/>
        </w:rPr>
        <w:drawing>
          <wp:inline distT="0" distB="0" distL="0" distR="0" wp14:anchorId="749B9A54" wp14:editId="6C941324">
            <wp:extent cx="2123150" cy="701040"/>
            <wp:effectExtent l="0" t="0" r="0" b="381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9"/>
                    <a:stretch>
                      <a:fillRect/>
                    </a:stretch>
                  </pic:blipFill>
                  <pic:spPr>
                    <a:xfrm>
                      <a:off x="0" y="0"/>
                      <a:ext cx="2129477" cy="703129"/>
                    </a:xfrm>
                    <a:prstGeom prst="rect">
                      <a:avLst/>
                    </a:prstGeom>
                  </pic:spPr>
                </pic:pic>
              </a:graphicData>
            </a:graphic>
          </wp:inline>
        </w:drawing>
      </w:r>
    </w:p>
    <w:p w14:paraId="1C886461" w14:textId="377F94D6" w:rsidR="00EF7969" w:rsidRDefault="00EF7969" w:rsidP="00EA0DE0">
      <w:pPr>
        <w:spacing w:after="0"/>
        <w:rPr>
          <w:b/>
          <w:color w:val="2E8B21"/>
          <w:sz w:val="28"/>
          <w:szCs w:val="28"/>
        </w:rPr>
      </w:pPr>
    </w:p>
    <w:p w14:paraId="000BDB6B" w14:textId="6208F509" w:rsidR="000C3625" w:rsidRPr="00EF7969" w:rsidRDefault="00EF7969" w:rsidP="00EA0DE0">
      <w:pPr>
        <w:spacing w:after="0"/>
        <w:rPr>
          <w:b/>
          <w:color w:val="2E74B5" w:themeColor="accent5" w:themeShade="BF"/>
          <w:sz w:val="24"/>
          <w:szCs w:val="24"/>
          <w:u w:val="single"/>
        </w:rPr>
      </w:pPr>
      <w:r w:rsidRPr="00EF7969">
        <w:rPr>
          <w:b/>
          <w:color w:val="2E74B5" w:themeColor="accent5" w:themeShade="BF"/>
          <w:sz w:val="24"/>
          <w:szCs w:val="24"/>
          <w:u w:val="single"/>
        </w:rPr>
        <w:t>Ordering a meal</w:t>
      </w:r>
    </w:p>
    <w:p w14:paraId="6C204ADB" w14:textId="2DE4A2C1" w:rsidR="00FE04D2" w:rsidRDefault="00FE04D2" w:rsidP="00EA0DE0">
      <w:pPr>
        <w:spacing w:after="0"/>
        <w:rPr>
          <w:b/>
          <w:color w:val="2E8B21"/>
          <w:sz w:val="28"/>
          <w:szCs w:val="28"/>
        </w:rPr>
      </w:pPr>
    </w:p>
    <w:p w14:paraId="522C2442" w14:textId="474C5564" w:rsidR="00EA0DE0" w:rsidRDefault="00EA0DE0" w:rsidP="00EA0DE0">
      <w:pPr>
        <w:spacing w:after="0"/>
        <w:rPr>
          <w:sz w:val="24"/>
          <w:szCs w:val="24"/>
          <w:lang w:val="en-US"/>
        </w:rPr>
      </w:pPr>
      <w:r>
        <w:rPr>
          <w:sz w:val="24"/>
          <w:szCs w:val="24"/>
          <w:lang w:val="en-US"/>
        </w:rPr>
        <w:t>Click on School Meals box on your dashboard to order meals for your child</w:t>
      </w:r>
      <w:r w:rsidR="00556B4B">
        <w:rPr>
          <w:sz w:val="24"/>
          <w:szCs w:val="24"/>
          <w:lang w:val="en-US"/>
        </w:rPr>
        <w:t>.</w:t>
      </w:r>
      <w:r w:rsidR="00FE04D2">
        <w:rPr>
          <w:sz w:val="24"/>
          <w:szCs w:val="24"/>
          <w:lang w:val="en-US"/>
        </w:rPr>
        <w:t xml:space="preserve">  </w:t>
      </w:r>
      <w:r w:rsidR="00FE04D2" w:rsidRPr="00FE04D2">
        <w:rPr>
          <w:b/>
          <w:bCs/>
          <w:sz w:val="24"/>
          <w:szCs w:val="24"/>
          <w:lang w:val="en-US"/>
        </w:rPr>
        <w:t>You have until 9.30 in the morning</w:t>
      </w:r>
      <w:r w:rsidR="00FE04D2">
        <w:rPr>
          <w:sz w:val="24"/>
          <w:szCs w:val="24"/>
          <w:lang w:val="en-US"/>
        </w:rPr>
        <w:t xml:space="preserve"> to order a meal.  Your school will advise if </w:t>
      </w:r>
      <w:r w:rsidR="00EF7969">
        <w:rPr>
          <w:sz w:val="24"/>
          <w:szCs w:val="24"/>
          <w:lang w:val="en-US"/>
        </w:rPr>
        <w:t xml:space="preserve">they have a different cut off time.  You will require a credit balance to order a meal for a child you pay for.  </w:t>
      </w:r>
    </w:p>
    <w:p w14:paraId="2D1BF15B" w14:textId="1AD77707" w:rsidR="00556B4B" w:rsidRDefault="00556B4B" w:rsidP="00556B4B">
      <w:pPr>
        <w:pStyle w:val="ListParagraph"/>
        <w:numPr>
          <w:ilvl w:val="0"/>
          <w:numId w:val="5"/>
        </w:numPr>
        <w:spacing w:after="0"/>
        <w:rPr>
          <w:sz w:val="24"/>
          <w:szCs w:val="24"/>
          <w:lang w:val="en-US"/>
        </w:rPr>
      </w:pPr>
      <w:r>
        <w:rPr>
          <w:sz w:val="24"/>
          <w:szCs w:val="24"/>
          <w:lang w:val="en-US"/>
        </w:rPr>
        <w:t>Choose the child you wish to order for</w:t>
      </w:r>
      <w:r w:rsidR="0072654B">
        <w:rPr>
          <w:sz w:val="24"/>
          <w:szCs w:val="24"/>
          <w:lang w:val="en-US"/>
        </w:rPr>
        <w:t xml:space="preserve"> – see below</w:t>
      </w:r>
    </w:p>
    <w:p w14:paraId="59BA8B25" w14:textId="1C49124A" w:rsidR="00556B4B" w:rsidRDefault="00556B4B" w:rsidP="00556B4B">
      <w:pPr>
        <w:pStyle w:val="ListParagraph"/>
        <w:numPr>
          <w:ilvl w:val="0"/>
          <w:numId w:val="5"/>
        </w:numPr>
        <w:spacing w:after="0"/>
        <w:rPr>
          <w:sz w:val="24"/>
          <w:szCs w:val="24"/>
          <w:lang w:val="en-US"/>
        </w:rPr>
      </w:pPr>
      <w:r>
        <w:rPr>
          <w:sz w:val="24"/>
          <w:szCs w:val="24"/>
          <w:lang w:val="en-US"/>
        </w:rPr>
        <w:t xml:space="preserve">Click on the Book Meal button to see the menu.  </w:t>
      </w:r>
    </w:p>
    <w:p w14:paraId="3A4F5ABA" w14:textId="2FB1787D" w:rsidR="00556B4B" w:rsidRDefault="00556B4B" w:rsidP="00556B4B">
      <w:pPr>
        <w:pStyle w:val="ListParagraph"/>
        <w:numPr>
          <w:ilvl w:val="0"/>
          <w:numId w:val="5"/>
        </w:numPr>
        <w:spacing w:after="0"/>
        <w:rPr>
          <w:sz w:val="24"/>
          <w:szCs w:val="24"/>
          <w:lang w:val="en-US"/>
        </w:rPr>
      </w:pPr>
      <w:r>
        <w:rPr>
          <w:sz w:val="24"/>
          <w:szCs w:val="24"/>
          <w:lang w:val="en-US"/>
        </w:rPr>
        <w:t>Choose the main and dessert – see allergen info below</w:t>
      </w:r>
    </w:p>
    <w:p w14:paraId="46681905" w14:textId="0CAD38AF" w:rsidR="00FE04D2" w:rsidRDefault="00FE04D2" w:rsidP="00556B4B">
      <w:pPr>
        <w:pStyle w:val="ListParagraph"/>
        <w:numPr>
          <w:ilvl w:val="0"/>
          <w:numId w:val="5"/>
        </w:numPr>
        <w:spacing w:after="0"/>
        <w:rPr>
          <w:sz w:val="24"/>
          <w:szCs w:val="24"/>
          <w:lang w:val="en-US"/>
        </w:rPr>
      </w:pPr>
      <w:r>
        <w:rPr>
          <w:sz w:val="24"/>
          <w:szCs w:val="24"/>
          <w:lang w:val="en-US"/>
        </w:rPr>
        <w:t>Click on ‘confirm meal’.  You will require a credit balance if your pay for a meal</w:t>
      </w:r>
      <w:r w:rsidR="00EF7969">
        <w:rPr>
          <w:sz w:val="24"/>
          <w:szCs w:val="24"/>
          <w:lang w:val="en-US"/>
        </w:rPr>
        <w:t>.</w:t>
      </w:r>
    </w:p>
    <w:p w14:paraId="6C643FF4" w14:textId="77777777" w:rsidR="005578C9" w:rsidRDefault="005578C9" w:rsidP="005578C9">
      <w:pPr>
        <w:pStyle w:val="ListParagraph"/>
        <w:spacing w:after="0"/>
        <w:rPr>
          <w:sz w:val="24"/>
          <w:szCs w:val="24"/>
          <w:lang w:val="en-US"/>
        </w:rPr>
      </w:pPr>
    </w:p>
    <w:p w14:paraId="4987EBC7" w14:textId="10EE0151" w:rsidR="0072654B" w:rsidRPr="0072654B" w:rsidRDefault="0072654B" w:rsidP="0072654B">
      <w:pPr>
        <w:spacing w:after="0"/>
        <w:rPr>
          <w:sz w:val="24"/>
          <w:szCs w:val="24"/>
          <w:lang w:val="en-US"/>
        </w:rPr>
      </w:pPr>
      <w:r>
        <w:rPr>
          <w:noProof/>
        </w:rPr>
        <w:drawing>
          <wp:inline distT="0" distB="0" distL="0" distR="0" wp14:anchorId="15B54CB5" wp14:editId="61AB8471">
            <wp:extent cx="4162402" cy="2415540"/>
            <wp:effectExtent l="0" t="0" r="0" b="381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0"/>
                    <a:stretch>
                      <a:fillRect/>
                    </a:stretch>
                  </pic:blipFill>
                  <pic:spPr>
                    <a:xfrm>
                      <a:off x="0" y="0"/>
                      <a:ext cx="4166722" cy="2418047"/>
                    </a:xfrm>
                    <a:prstGeom prst="rect">
                      <a:avLst/>
                    </a:prstGeom>
                  </pic:spPr>
                </pic:pic>
              </a:graphicData>
            </a:graphic>
          </wp:inline>
        </w:drawing>
      </w:r>
    </w:p>
    <w:p w14:paraId="44A64048" w14:textId="7C2803F0" w:rsidR="00EF7969" w:rsidRDefault="00EF7969" w:rsidP="00EF7969">
      <w:pPr>
        <w:spacing w:after="0"/>
        <w:rPr>
          <w:sz w:val="24"/>
          <w:szCs w:val="24"/>
          <w:lang w:val="en-US"/>
        </w:rPr>
      </w:pPr>
    </w:p>
    <w:p w14:paraId="262C19B5" w14:textId="167BD136" w:rsidR="00EF7969" w:rsidRPr="00EF7969" w:rsidRDefault="00EF7969" w:rsidP="00EF7969">
      <w:pPr>
        <w:spacing w:after="0"/>
        <w:rPr>
          <w:sz w:val="24"/>
          <w:szCs w:val="24"/>
          <w:lang w:val="en-US"/>
        </w:rPr>
      </w:pPr>
      <w:r>
        <w:rPr>
          <w:sz w:val="24"/>
          <w:szCs w:val="24"/>
          <w:lang w:val="en-US"/>
        </w:rPr>
        <w:t xml:space="preserve">The meal transaction will appear on your wallet transaction page and the monies debited </w:t>
      </w:r>
      <w:r w:rsidR="000A65E0">
        <w:rPr>
          <w:sz w:val="24"/>
          <w:szCs w:val="24"/>
          <w:lang w:val="en-US"/>
        </w:rPr>
        <w:t>from your balance when you confirm the meal (if you pay for a meal).</w:t>
      </w:r>
    </w:p>
    <w:p w14:paraId="73F68B82" w14:textId="1C9CDE44" w:rsidR="00EF7969" w:rsidRDefault="00EF7969" w:rsidP="00EF7969">
      <w:pPr>
        <w:spacing w:after="0"/>
        <w:rPr>
          <w:sz w:val="24"/>
          <w:szCs w:val="24"/>
          <w:lang w:val="en-US"/>
        </w:rPr>
      </w:pPr>
    </w:p>
    <w:p w14:paraId="4907859C" w14:textId="75E300AA" w:rsidR="00EF7969" w:rsidRDefault="00EF7969" w:rsidP="00EF7969">
      <w:pPr>
        <w:spacing w:after="0"/>
        <w:rPr>
          <w:b/>
          <w:color w:val="2E74B5" w:themeColor="accent5" w:themeShade="BF"/>
          <w:sz w:val="24"/>
          <w:szCs w:val="24"/>
          <w:u w:val="single"/>
        </w:rPr>
      </w:pPr>
      <w:r w:rsidRPr="00EF7969">
        <w:rPr>
          <w:b/>
          <w:color w:val="2E74B5" w:themeColor="accent5" w:themeShade="BF"/>
          <w:sz w:val="24"/>
          <w:szCs w:val="24"/>
          <w:u w:val="single"/>
        </w:rPr>
        <w:lastRenderedPageBreak/>
        <w:t>Edit or cancel meals</w:t>
      </w:r>
    </w:p>
    <w:p w14:paraId="209D7A30" w14:textId="546543CD" w:rsidR="00A30D25" w:rsidRDefault="00A30D25" w:rsidP="00EF7969">
      <w:pPr>
        <w:spacing w:after="0"/>
        <w:rPr>
          <w:b/>
          <w:color w:val="2E74B5" w:themeColor="accent5" w:themeShade="BF"/>
          <w:sz w:val="24"/>
          <w:szCs w:val="24"/>
          <w:u w:val="single"/>
        </w:rPr>
      </w:pPr>
    </w:p>
    <w:p w14:paraId="3AA99F82" w14:textId="2DC7AE7A" w:rsidR="00556B4B" w:rsidRDefault="00EF7969" w:rsidP="00556B4B">
      <w:pPr>
        <w:spacing w:after="0"/>
        <w:rPr>
          <w:bCs/>
          <w:sz w:val="24"/>
          <w:szCs w:val="24"/>
        </w:rPr>
      </w:pPr>
      <w:r>
        <w:rPr>
          <w:bCs/>
          <w:sz w:val="24"/>
          <w:szCs w:val="24"/>
        </w:rPr>
        <w:t>You can edit or cancel a meal by clicking back into the School Meals box and either clicking on edit or cancel meal.  If you wish to re-order, follow the steps above.</w:t>
      </w:r>
    </w:p>
    <w:p w14:paraId="607D5BAE" w14:textId="4433087D" w:rsidR="005578C9" w:rsidRDefault="005578C9" w:rsidP="00556B4B">
      <w:pPr>
        <w:spacing w:after="0"/>
        <w:rPr>
          <w:bCs/>
          <w:sz w:val="24"/>
          <w:szCs w:val="24"/>
        </w:rPr>
      </w:pPr>
    </w:p>
    <w:p w14:paraId="74D97AEC" w14:textId="564DB5EE" w:rsidR="005578C9" w:rsidRDefault="005578C9" w:rsidP="00556B4B">
      <w:pPr>
        <w:spacing w:after="0"/>
        <w:rPr>
          <w:bCs/>
          <w:sz w:val="24"/>
          <w:szCs w:val="24"/>
        </w:rPr>
      </w:pPr>
      <w:r>
        <w:rPr>
          <w:noProof/>
        </w:rPr>
        <w:drawing>
          <wp:inline distT="0" distB="0" distL="0" distR="0" wp14:anchorId="7E495196" wp14:editId="5DCBD76F">
            <wp:extent cx="3770378" cy="1607820"/>
            <wp:effectExtent l="0" t="0" r="1905"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11"/>
                    <a:stretch>
                      <a:fillRect/>
                    </a:stretch>
                  </pic:blipFill>
                  <pic:spPr>
                    <a:xfrm>
                      <a:off x="0" y="0"/>
                      <a:ext cx="3777894" cy="1611025"/>
                    </a:xfrm>
                    <a:prstGeom prst="rect">
                      <a:avLst/>
                    </a:prstGeom>
                  </pic:spPr>
                </pic:pic>
              </a:graphicData>
            </a:graphic>
          </wp:inline>
        </w:drawing>
      </w:r>
    </w:p>
    <w:p w14:paraId="73175E86" w14:textId="082FF7CA" w:rsidR="000A65E0" w:rsidRDefault="000A65E0" w:rsidP="00556B4B">
      <w:pPr>
        <w:spacing w:after="0"/>
        <w:rPr>
          <w:bCs/>
          <w:sz w:val="24"/>
          <w:szCs w:val="24"/>
        </w:rPr>
      </w:pPr>
    </w:p>
    <w:p w14:paraId="3341BAC1" w14:textId="2170C48B" w:rsidR="000A65E0" w:rsidRPr="000A65E0" w:rsidRDefault="000A65E0" w:rsidP="00556B4B">
      <w:pPr>
        <w:spacing w:after="0"/>
        <w:rPr>
          <w:bCs/>
          <w:sz w:val="24"/>
          <w:szCs w:val="24"/>
          <w:lang w:val="en-US"/>
        </w:rPr>
      </w:pPr>
      <w:r>
        <w:rPr>
          <w:sz w:val="24"/>
          <w:szCs w:val="24"/>
          <w:lang w:val="en-US"/>
        </w:rPr>
        <w:t>The meal transaction will appear on your wallet transaction page and the monies credited to your balance when you cancel the meal (if you pay for a meal).</w:t>
      </w:r>
    </w:p>
    <w:p w14:paraId="56344B3C" w14:textId="2F372D31" w:rsidR="00556B4B" w:rsidRDefault="00556B4B" w:rsidP="00556B4B">
      <w:pPr>
        <w:spacing w:after="0"/>
        <w:rPr>
          <w:sz w:val="24"/>
          <w:szCs w:val="24"/>
          <w:lang w:val="en-US"/>
        </w:rPr>
      </w:pPr>
    </w:p>
    <w:p w14:paraId="72CD75F5" w14:textId="38E124FB" w:rsidR="00556B4B" w:rsidRDefault="00556B4B" w:rsidP="00556B4B">
      <w:pPr>
        <w:spacing w:after="0"/>
        <w:rPr>
          <w:sz w:val="24"/>
          <w:szCs w:val="24"/>
          <w:lang w:val="en-US"/>
        </w:rPr>
      </w:pPr>
      <w:r w:rsidRPr="00FE04D2">
        <w:rPr>
          <w:b/>
          <w:bCs/>
          <w:color w:val="FF0000"/>
          <w:sz w:val="24"/>
          <w:szCs w:val="24"/>
          <w:u w:val="single"/>
          <w:lang w:val="en-US"/>
        </w:rPr>
        <w:t>Allergen info</w:t>
      </w:r>
      <w:r w:rsidRPr="00FE04D2">
        <w:rPr>
          <w:color w:val="FF0000"/>
          <w:sz w:val="24"/>
          <w:szCs w:val="24"/>
          <w:lang w:val="en-US"/>
        </w:rPr>
        <w:t xml:space="preserve"> </w:t>
      </w:r>
      <w:r>
        <w:rPr>
          <w:sz w:val="24"/>
          <w:szCs w:val="24"/>
          <w:lang w:val="en-US"/>
        </w:rPr>
        <w:t>– if you</w:t>
      </w:r>
      <w:r w:rsidR="00FE04D2">
        <w:rPr>
          <w:sz w:val="24"/>
          <w:szCs w:val="24"/>
          <w:lang w:val="en-US"/>
        </w:rPr>
        <w:t>r</w:t>
      </w:r>
      <w:r>
        <w:rPr>
          <w:sz w:val="24"/>
          <w:szCs w:val="24"/>
          <w:lang w:val="en-US"/>
        </w:rPr>
        <w:t xml:space="preserve"> child has one of the 14 major allergens</w:t>
      </w:r>
      <w:r w:rsidR="00FE04D2">
        <w:rPr>
          <w:sz w:val="24"/>
          <w:szCs w:val="24"/>
          <w:lang w:val="en-US"/>
        </w:rPr>
        <w:t xml:space="preserve"> please contact School Admin to add this to their profile.  Once added, </w:t>
      </w:r>
      <w:r>
        <w:rPr>
          <w:sz w:val="24"/>
          <w:szCs w:val="24"/>
          <w:lang w:val="en-US"/>
        </w:rPr>
        <w:t xml:space="preserve">if a meal has the same allergy you will be unable to order this meal.  If your child has </w:t>
      </w:r>
      <w:proofErr w:type="gramStart"/>
      <w:r>
        <w:rPr>
          <w:sz w:val="24"/>
          <w:szCs w:val="24"/>
          <w:lang w:val="en-US"/>
        </w:rPr>
        <w:t>an other</w:t>
      </w:r>
      <w:proofErr w:type="gramEnd"/>
      <w:r>
        <w:rPr>
          <w:sz w:val="24"/>
          <w:szCs w:val="24"/>
          <w:lang w:val="en-US"/>
        </w:rPr>
        <w:t xml:space="preserve"> allergen/intolerance then please click on the </w:t>
      </w:r>
      <w:r w:rsidR="00FE04D2">
        <w:rPr>
          <w:sz w:val="24"/>
          <w:szCs w:val="24"/>
          <w:lang w:val="en-US"/>
        </w:rPr>
        <w:t xml:space="preserve">information button next to the meal to see allergen/nutritional/ingredients of that meal.  If you </w:t>
      </w:r>
      <w:r w:rsidR="0036300D">
        <w:rPr>
          <w:sz w:val="24"/>
          <w:szCs w:val="24"/>
          <w:lang w:val="en-US"/>
        </w:rPr>
        <w:t>require</w:t>
      </w:r>
      <w:r w:rsidR="00FE04D2">
        <w:rPr>
          <w:sz w:val="24"/>
          <w:szCs w:val="24"/>
          <w:lang w:val="en-US"/>
        </w:rPr>
        <w:t xml:space="preserve"> a detailed spec of an ingredient please contact </w:t>
      </w:r>
      <w:hyperlink r:id="rId12" w:history="1">
        <w:r w:rsidR="00FE04D2" w:rsidRPr="00D72994">
          <w:rPr>
            <w:rStyle w:val="Hyperlink"/>
            <w:sz w:val="24"/>
            <w:szCs w:val="24"/>
            <w:lang w:val="en-US"/>
          </w:rPr>
          <w:t>schoolhubsupport@orian.co.uk</w:t>
        </w:r>
      </w:hyperlink>
      <w:r w:rsidR="00FE04D2">
        <w:rPr>
          <w:sz w:val="24"/>
          <w:szCs w:val="24"/>
          <w:lang w:val="en-US"/>
        </w:rPr>
        <w:t xml:space="preserve"> with your name, school and the date of the meal.</w:t>
      </w:r>
    </w:p>
    <w:p w14:paraId="2757E6EA" w14:textId="724271A7" w:rsidR="0037280C" w:rsidRDefault="0037280C" w:rsidP="00556B4B">
      <w:pPr>
        <w:spacing w:after="0"/>
        <w:rPr>
          <w:sz w:val="24"/>
          <w:szCs w:val="24"/>
          <w:lang w:val="en-US"/>
        </w:rPr>
      </w:pPr>
    </w:p>
    <w:p w14:paraId="7A0EFAEA" w14:textId="7952C624" w:rsidR="0037280C" w:rsidRDefault="0037280C" w:rsidP="00556B4B">
      <w:pPr>
        <w:spacing w:after="0"/>
        <w:rPr>
          <w:sz w:val="24"/>
          <w:szCs w:val="24"/>
          <w:lang w:val="en-US"/>
        </w:rPr>
      </w:pPr>
      <w:r>
        <w:rPr>
          <w:sz w:val="24"/>
          <w:szCs w:val="24"/>
          <w:lang w:val="en-US"/>
        </w:rPr>
        <w:t>You may order 2/ 3weeks in advance by clicking on the arrow buttons under the child</w:t>
      </w:r>
      <w:r w:rsidR="008F3099">
        <w:rPr>
          <w:sz w:val="24"/>
          <w:szCs w:val="24"/>
          <w:lang w:val="en-US"/>
        </w:rPr>
        <w:t xml:space="preserve">’s </w:t>
      </w:r>
      <w:r>
        <w:rPr>
          <w:sz w:val="24"/>
          <w:szCs w:val="24"/>
          <w:lang w:val="en-US"/>
        </w:rPr>
        <w:t>name.</w:t>
      </w:r>
    </w:p>
    <w:p w14:paraId="46571567" w14:textId="15DCDF78" w:rsidR="0037280C" w:rsidRDefault="0037280C" w:rsidP="00556B4B">
      <w:pPr>
        <w:spacing w:after="0"/>
        <w:rPr>
          <w:sz w:val="24"/>
          <w:szCs w:val="24"/>
          <w:lang w:val="en-US"/>
        </w:rPr>
      </w:pPr>
    </w:p>
    <w:p w14:paraId="5575CA45" w14:textId="2A4A88CC" w:rsidR="0037280C" w:rsidRDefault="0037280C" w:rsidP="00556B4B">
      <w:pPr>
        <w:spacing w:after="0"/>
        <w:rPr>
          <w:b/>
          <w:color w:val="2E8B21"/>
          <w:sz w:val="28"/>
          <w:szCs w:val="28"/>
        </w:rPr>
      </w:pPr>
      <w:r w:rsidRPr="0037280C">
        <w:rPr>
          <w:b/>
          <w:color w:val="2E8B21"/>
          <w:sz w:val="28"/>
          <w:szCs w:val="28"/>
        </w:rPr>
        <w:t>View Menus</w:t>
      </w:r>
    </w:p>
    <w:p w14:paraId="086EBDA0" w14:textId="77777777" w:rsidR="00A30D25" w:rsidRDefault="00A30D25" w:rsidP="00556B4B">
      <w:pPr>
        <w:spacing w:after="0"/>
        <w:rPr>
          <w:b/>
          <w:color w:val="2E8B21"/>
          <w:sz w:val="28"/>
          <w:szCs w:val="28"/>
        </w:rPr>
      </w:pPr>
    </w:p>
    <w:p w14:paraId="42450EF3" w14:textId="66D4BCA2" w:rsidR="00A30D25" w:rsidRPr="0037280C" w:rsidRDefault="00A30D25" w:rsidP="00556B4B">
      <w:pPr>
        <w:spacing w:after="0"/>
        <w:rPr>
          <w:b/>
          <w:color w:val="2E8B21"/>
          <w:sz w:val="28"/>
          <w:szCs w:val="28"/>
        </w:rPr>
      </w:pPr>
      <w:r>
        <w:rPr>
          <w:noProof/>
        </w:rPr>
        <w:drawing>
          <wp:inline distT="0" distB="0" distL="0" distR="0" wp14:anchorId="0A5583B2" wp14:editId="12D60474">
            <wp:extent cx="1729740" cy="593054"/>
            <wp:effectExtent l="0" t="0" r="381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13"/>
                    <a:stretch>
                      <a:fillRect/>
                    </a:stretch>
                  </pic:blipFill>
                  <pic:spPr>
                    <a:xfrm>
                      <a:off x="0" y="0"/>
                      <a:ext cx="1739731" cy="596479"/>
                    </a:xfrm>
                    <a:prstGeom prst="rect">
                      <a:avLst/>
                    </a:prstGeom>
                  </pic:spPr>
                </pic:pic>
              </a:graphicData>
            </a:graphic>
          </wp:inline>
        </w:drawing>
      </w:r>
    </w:p>
    <w:p w14:paraId="4EC405D2" w14:textId="512037A8" w:rsidR="0037280C" w:rsidRDefault="0037280C" w:rsidP="00556B4B">
      <w:pPr>
        <w:spacing w:after="0"/>
        <w:rPr>
          <w:sz w:val="24"/>
          <w:szCs w:val="24"/>
          <w:lang w:val="en-US"/>
        </w:rPr>
      </w:pPr>
    </w:p>
    <w:p w14:paraId="5C041739" w14:textId="60B8B398" w:rsidR="0037280C" w:rsidRDefault="0037280C" w:rsidP="00556B4B">
      <w:pPr>
        <w:spacing w:after="0"/>
        <w:rPr>
          <w:sz w:val="24"/>
          <w:szCs w:val="24"/>
          <w:lang w:val="en-US"/>
        </w:rPr>
      </w:pPr>
      <w:r>
        <w:rPr>
          <w:sz w:val="24"/>
          <w:szCs w:val="24"/>
          <w:lang w:val="en-US"/>
        </w:rPr>
        <w:t xml:space="preserve">You can view the menus either on the school meals pages or by clicking the ‘view menus’ box on your dashboard.  </w:t>
      </w:r>
    </w:p>
    <w:p w14:paraId="28CEB313" w14:textId="2410CF25" w:rsidR="0036300D" w:rsidRDefault="0036300D" w:rsidP="0036300D">
      <w:pPr>
        <w:pStyle w:val="ListParagraph"/>
        <w:numPr>
          <w:ilvl w:val="0"/>
          <w:numId w:val="6"/>
        </w:numPr>
        <w:spacing w:after="0"/>
        <w:rPr>
          <w:sz w:val="24"/>
          <w:szCs w:val="24"/>
          <w:lang w:val="en-US"/>
        </w:rPr>
      </w:pPr>
      <w:r>
        <w:rPr>
          <w:sz w:val="24"/>
          <w:szCs w:val="24"/>
          <w:lang w:val="en-US"/>
        </w:rPr>
        <w:t>Click on the down arrow next to the week to see the days</w:t>
      </w:r>
    </w:p>
    <w:p w14:paraId="33E7833A" w14:textId="2B0534A3" w:rsidR="0036300D" w:rsidRDefault="0036300D" w:rsidP="0036300D">
      <w:pPr>
        <w:pStyle w:val="ListParagraph"/>
        <w:numPr>
          <w:ilvl w:val="0"/>
          <w:numId w:val="6"/>
        </w:numPr>
        <w:spacing w:after="0"/>
        <w:rPr>
          <w:sz w:val="24"/>
          <w:szCs w:val="24"/>
          <w:lang w:val="en-US"/>
        </w:rPr>
      </w:pPr>
      <w:r>
        <w:rPr>
          <w:sz w:val="24"/>
          <w:szCs w:val="24"/>
          <w:lang w:val="en-US"/>
        </w:rPr>
        <w:t>Click on the + sign next to the day to see the menu</w:t>
      </w:r>
    </w:p>
    <w:p w14:paraId="01C1273D" w14:textId="405382FC" w:rsidR="0072654B" w:rsidRDefault="0072654B" w:rsidP="0072654B">
      <w:pPr>
        <w:spacing w:after="0"/>
        <w:rPr>
          <w:sz w:val="24"/>
          <w:szCs w:val="24"/>
          <w:lang w:val="en-US"/>
        </w:rPr>
      </w:pPr>
    </w:p>
    <w:p w14:paraId="5ED4DAD5" w14:textId="66BE17D9" w:rsidR="0072654B" w:rsidRPr="0072654B" w:rsidRDefault="0072654B" w:rsidP="0072654B">
      <w:pPr>
        <w:spacing w:after="0"/>
        <w:rPr>
          <w:sz w:val="24"/>
          <w:szCs w:val="24"/>
          <w:lang w:val="en-US"/>
        </w:rPr>
      </w:pPr>
      <w:r>
        <w:rPr>
          <w:noProof/>
        </w:rPr>
        <w:lastRenderedPageBreak/>
        <w:drawing>
          <wp:inline distT="0" distB="0" distL="0" distR="0" wp14:anchorId="25A5D219" wp14:editId="6E437DEF">
            <wp:extent cx="4853940" cy="5485823"/>
            <wp:effectExtent l="0" t="0" r="3810" b="635"/>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14"/>
                    <a:stretch>
                      <a:fillRect/>
                    </a:stretch>
                  </pic:blipFill>
                  <pic:spPr>
                    <a:xfrm>
                      <a:off x="0" y="0"/>
                      <a:ext cx="4858715" cy="5491219"/>
                    </a:xfrm>
                    <a:prstGeom prst="rect">
                      <a:avLst/>
                    </a:prstGeom>
                  </pic:spPr>
                </pic:pic>
              </a:graphicData>
            </a:graphic>
          </wp:inline>
        </w:drawing>
      </w:r>
    </w:p>
    <w:p w14:paraId="37D59795" w14:textId="5352905A" w:rsidR="0036300D" w:rsidRDefault="0036300D" w:rsidP="0036300D">
      <w:pPr>
        <w:pStyle w:val="ListParagraph"/>
        <w:numPr>
          <w:ilvl w:val="0"/>
          <w:numId w:val="6"/>
        </w:numPr>
        <w:spacing w:after="0"/>
        <w:rPr>
          <w:sz w:val="24"/>
          <w:szCs w:val="24"/>
          <w:lang w:val="en-US"/>
        </w:rPr>
      </w:pPr>
      <w:r>
        <w:rPr>
          <w:sz w:val="24"/>
          <w:szCs w:val="24"/>
          <w:lang w:val="en-US"/>
        </w:rPr>
        <w:t>Click on ‘more info’ to view allergens/nutrients/ingredients</w:t>
      </w:r>
      <w:r w:rsidR="00A30D25">
        <w:rPr>
          <w:sz w:val="24"/>
          <w:szCs w:val="24"/>
          <w:lang w:val="en-US"/>
        </w:rPr>
        <w:t xml:space="preserve"> – see below</w:t>
      </w:r>
    </w:p>
    <w:p w14:paraId="321AA6EA" w14:textId="5A6436CC" w:rsidR="00A30D25" w:rsidRDefault="00A30D25" w:rsidP="00A30D25">
      <w:pPr>
        <w:spacing w:after="0"/>
        <w:rPr>
          <w:sz w:val="24"/>
          <w:szCs w:val="24"/>
          <w:lang w:val="en-US"/>
        </w:rPr>
      </w:pPr>
    </w:p>
    <w:p w14:paraId="51971F9A" w14:textId="33581639" w:rsidR="00A30D25" w:rsidRPr="00A30D25" w:rsidRDefault="00A30D25" w:rsidP="00A30D25">
      <w:pPr>
        <w:spacing w:after="0"/>
        <w:rPr>
          <w:sz w:val="24"/>
          <w:szCs w:val="24"/>
          <w:lang w:val="en-US"/>
        </w:rPr>
      </w:pPr>
      <w:r>
        <w:rPr>
          <w:noProof/>
        </w:rPr>
        <w:drawing>
          <wp:inline distT="0" distB="0" distL="0" distR="0" wp14:anchorId="55595715" wp14:editId="7F332ADC">
            <wp:extent cx="3589020" cy="2495931"/>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5"/>
                    <a:stretch>
                      <a:fillRect/>
                    </a:stretch>
                  </pic:blipFill>
                  <pic:spPr>
                    <a:xfrm>
                      <a:off x="0" y="0"/>
                      <a:ext cx="3596730" cy="2501293"/>
                    </a:xfrm>
                    <a:prstGeom prst="rect">
                      <a:avLst/>
                    </a:prstGeom>
                  </pic:spPr>
                </pic:pic>
              </a:graphicData>
            </a:graphic>
          </wp:inline>
        </w:drawing>
      </w:r>
    </w:p>
    <w:p w14:paraId="05B41FEE" w14:textId="77777777" w:rsidR="0036300D" w:rsidRDefault="0036300D" w:rsidP="0036300D">
      <w:pPr>
        <w:pStyle w:val="ListParagraph"/>
        <w:spacing w:after="0"/>
        <w:rPr>
          <w:sz w:val="24"/>
          <w:szCs w:val="24"/>
          <w:lang w:val="en-US"/>
        </w:rPr>
      </w:pPr>
    </w:p>
    <w:p w14:paraId="58E44408" w14:textId="29468DF8" w:rsidR="0036300D" w:rsidRDefault="0036300D" w:rsidP="0036300D">
      <w:pPr>
        <w:spacing w:after="0"/>
        <w:rPr>
          <w:sz w:val="24"/>
          <w:szCs w:val="24"/>
          <w:lang w:val="en-US"/>
        </w:rPr>
      </w:pPr>
      <w:r>
        <w:rPr>
          <w:sz w:val="24"/>
          <w:szCs w:val="24"/>
          <w:lang w:val="en-US"/>
        </w:rPr>
        <w:lastRenderedPageBreak/>
        <w:t xml:space="preserve">If you require a detailed spec of an ingredient please contact </w:t>
      </w:r>
      <w:hyperlink r:id="rId16" w:history="1">
        <w:r w:rsidRPr="00D72994">
          <w:rPr>
            <w:rStyle w:val="Hyperlink"/>
            <w:sz w:val="24"/>
            <w:szCs w:val="24"/>
            <w:lang w:val="en-US"/>
          </w:rPr>
          <w:t>schoolhubsupport@orian.co.uk</w:t>
        </w:r>
      </w:hyperlink>
      <w:r>
        <w:rPr>
          <w:sz w:val="24"/>
          <w:szCs w:val="24"/>
          <w:lang w:val="en-US"/>
        </w:rPr>
        <w:t xml:space="preserve"> with your name, school and the date of the meal.</w:t>
      </w:r>
    </w:p>
    <w:p w14:paraId="12C11932" w14:textId="14F04C30" w:rsidR="00F1656F" w:rsidRDefault="00F1656F" w:rsidP="0036300D">
      <w:pPr>
        <w:spacing w:after="0"/>
        <w:rPr>
          <w:sz w:val="24"/>
          <w:szCs w:val="24"/>
          <w:lang w:val="en-US"/>
        </w:rPr>
      </w:pPr>
    </w:p>
    <w:p w14:paraId="61A789AE" w14:textId="290FCB5B" w:rsidR="00F1656F" w:rsidRDefault="00F1656F" w:rsidP="0036300D">
      <w:pPr>
        <w:spacing w:after="0"/>
        <w:rPr>
          <w:sz w:val="24"/>
          <w:szCs w:val="24"/>
          <w:lang w:val="en-US"/>
        </w:rPr>
      </w:pPr>
      <w:r>
        <w:rPr>
          <w:sz w:val="24"/>
          <w:szCs w:val="24"/>
          <w:lang w:val="en-US"/>
        </w:rPr>
        <w:t>You can also click on the ‘book meals’ link from this page to book a meal – see ordering a meal section</w:t>
      </w:r>
    </w:p>
    <w:p w14:paraId="5DF93CA5" w14:textId="3D9876EF" w:rsidR="00415CD2" w:rsidRDefault="00415CD2" w:rsidP="0036300D">
      <w:pPr>
        <w:spacing w:after="0"/>
        <w:rPr>
          <w:sz w:val="24"/>
          <w:szCs w:val="24"/>
          <w:lang w:val="en-US"/>
        </w:rPr>
      </w:pPr>
    </w:p>
    <w:p w14:paraId="1D17855E" w14:textId="69004895" w:rsidR="00415CD2" w:rsidRDefault="00415CD2" w:rsidP="0036300D">
      <w:pPr>
        <w:spacing w:after="0"/>
        <w:rPr>
          <w:b/>
          <w:color w:val="2E8B21"/>
          <w:sz w:val="28"/>
          <w:szCs w:val="28"/>
        </w:rPr>
      </w:pPr>
      <w:r w:rsidRPr="00415CD2">
        <w:rPr>
          <w:b/>
          <w:color w:val="2E8B21"/>
          <w:sz w:val="28"/>
          <w:szCs w:val="28"/>
        </w:rPr>
        <w:t>Other Items</w:t>
      </w:r>
    </w:p>
    <w:p w14:paraId="4AED7656" w14:textId="12E1A4E6" w:rsidR="0072654B" w:rsidRDefault="0072654B" w:rsidP="0036300D">
      <w:pPr>
        <w:spacing w:after="0"/>
        <w:rPr>
          <w:b/>
          <w:color w:val="2E8B21"/>
          <w:sz w:val="28"/>
          <w:szCs w:val="28"/>
        </w:rPr>
      </w:pPr>
    </w:p>
    <w:p w14:paraId="757FD55B" w14:textId="67BDD6F2" w:rsidR="0072654B" w:rsidRPr="00415CD2" w:rsidRDefault="0072654B" w:rsidP="0036300D">
      <w:pPr>
        <w:spacing w:after="0"/>
        <w:rPr>
          <w:b/>
          <w:color w:val="2E8B21"/>
          <w:sz w:val="28"/>
          <w:szCs w:val="28"/>
        </w:rPr>
      </w:pPr>
      <w:r>
        <w:rPr>
          <w:noProof/>
        </w:rPr>
        <w:drawing>
          <wp:inline distT="0" distB="0" distL="0" distR="0" wp14:anchorId="78EBE710" wp14:editId="52512CFD">
            <wp:extent cx="1737360" cy="564505"/>
            <wp:effectExtent l="0" t="0" r="0" b="762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17"/>
                    <a:stretch>
                      <a:fillRect/>
                    </a:stretch>
                  </pic:blipFill>
                  <pic:spPr>
                    <a:xfrm>
                      <a:off x="0" y="0"/>
                      <a:ext cx="1749302" cy="568385"/>
                    </a:xfrm>
                    <a:prstGeom prst="rect">
                      <a:avLst/>
                    </a:prstGeom>
                  </pic:spPr>
                </pic:pic>
              </a:graphicData>
            </a:graphic>
          </wp:inline>
        </w:drawing>
      </w:r>
    </w:p>
    <w:p w14:paraId="0C64D316" w14:textId="1302B4EF" w:rsidR="00415CD2" w:rsidRDefault="00415CD2" w:rsidP="0036300D">
      <w:pPr>
        <w:spacing w:after="0"/>
        <w:rPr>
          <w:sz w:val="24"/>
          <w:szCs w:val="24"/>
          <w:lang w:val="en-US"/>
        </w:rPr>
      </w:pPr>
    </w:p>
    <w:p w14:paraId="69E3E24E" w14:textId="7C747C24" w:rsidR="00415CD2" w:rsidRDefault="00415CD2" w:rsidP="0036300D">
      <w:pPr>
        <w:spacing w:after="0"/>
        <w:rPr>
          <w:sz w:val="24"/>
          <w:szCs w:val="24"/>
          <w:lang w:val="en-US"/>
        </w:rPr>
      </w:pPr>
      <w:r>
        <w:rPr>
          <w:sz w:val="24"/>
          <w:szCs w:val="24"/>
          <w:lang w:val="en-US"/>
        </w:rPr>
        <w:t>If your school takes payment for trips, clubs etc, you will find the appropriate item in this section</w:t>
      </w:r>
      <w:r w:rsidR="001A1AE5">
        <w:rPr>
          <w:sz w:val="24"/>
          <w:szCs w:val="24"/>
          <w:lang w:val="en-US"/>
        </w:rPr>
        <w:t xml:space="preserve"> to make </w:t>
      </w:r>
      <w:r w:rsidR="006F5AAB">
        <w:rPr>
          <w:sz w:val="24"/>
          <w:szCs w:val="24"/>
          <w:lang w:val="en-US"/>
        </w:rPr>
        <w:t>a booking/payment</w:t>
      </w:r>
      <w:r w:rsidR="001A1AE5">
        <w:rPr>
          <w:sz w:val="24"/>
          <w:szCs w:val="24"/>
          <w:lang w:val="en-US"/>
        </w:rPr>
        <w:t>.</w:t>
      </w:r>
      <w:r w:rsidR="00A22801">
        <w:rPr>
          <w:sz w:val="24"/>
          <w:szCs w:val="24"/>
          <w:lang w:val="en-US"/>
        </w:rPr>
        <w:t xml:space="preserve">  For all items you will </w:t>
      </w:r>
      <w:r w:rsidR="00A22801" w:rsidRPr="00B035F2">
        <w:rPr>
          <w:b/>
          <w:bCs/>
          <w:sz w:val="24"/>
          <w:szCs w:val="24"/>
          <w:lang w:val="en-US"/>
        </w:rPr>
        <w:t>require a</w:t>
      </w:r>
      <w:r w:rsidR="00A22801">
        <w:rPr>
          <w:sz w:val="24"/>
          <w:szCs w:val="24"/>
          <w:lang w:val="en-US"/>
        </w:rPr>
        <w:t xml:space="preserve"> </w:t>
      </w:r>
      <w:r w:rsidR="00A22801" w:rsidRPr="00B035F2">
        <w:rPr>
          <w:b/>
          <w:bCs/>
          <w:sz w:val="24"/>
          <w:szCs w:val="24"/>
          <w:lang w:val="en-US"/>
        </w:rPr>
        <w:t>credit balance.</w:t>
      </w:r>
      <w:r w:rsidR="00A22801">
        <w:rPr>
          <w:sz w:val="24"/>
          <w:szCs w:val="24"/>
          <w:lang w:val="en-US"/>
        </w:rPr>
        <w:t xml:space="preserve">  If you do not have enough funds a message will appear on the screen.  </w:t>
      </w:r>
    </w:p>
    <w:p w14:paraId="77B6AED6" w14:textId="365E3A62" w:rsidR="001A1AE5" w:rsidRDefault="001A1AE5" w:rsidP="0036300D">
      <w:pPr>
        <w:spacing w:after="0"/>
        <w:rPr>
          <w:sz w:val="24"/>
          <w:szCs w:val="24"/>
          <w:lang w:val="en-US"/>
        </w:rPr>
      </w:pPr>
    </w:p>
    <w:p w14:paraId="57F29825" w14:textId="57242F09" w:rsidR="001A1AE5" w:rsidRDefault="001A1AE5" w:rsidP="0036300D">
      <w:pPr>
        <w:spacing w:after="0"/>
        <w:rPr>
          <w:sz w:val="24"/>
          <w:szCs w:val="24"/>
          <w:lang w:val="en-US"/>
        </w:rPr>
      </w:pPr>
      <w:r>
        <w:rPr>
          <w:sz w:val="24"/>
          <w:szCs w:val="24"/>
          <w:lang w:val="en-US"/>
        </w:rPr>
        <w:t>Click on ‘other items’ on your dashboard</w:t>
      </w:r>
    </w:p>
    <w:p w14:paraId="222D60A3" w14:textId="752FD9F8" w:rsidR="001A1AE5" w:rsidRDefault="00437D62" w:rsidP="00437D62">
      <w:pPr>
        <w:pStyle w:val="ListParagraph"/>
        <w:numPr>
          <w:ilvl w:val="0"/>
          <w:numId w:val="9"/>
        </w:numPr>
        <w:spacing w:after="0"/>
        <w:rPr>
          <w:sz w:val="24"/>
          <w:szCs w:val="24"/>
          <w:lang w:val="en-US"/>
        </w:rPr>
      </w:pPr>
      <w:r>
        <w:rPr>
          <w:sz w:val="24"/>
          <w:szCs w:val="24"/>
          <w:lang w:val="en-US"/>
        </w:rPr>
        <w:t>Select the child you wish to order for</w:t>
      </w:r>
    </w:p>
    <w:p w14:paraId="47C9E2AC" w14:textId="5DC09E4F" w:rsidR="00437D62" w:rsidRDefault="00437D62" w:rsidP="00437D62">
      <w:pPr>
        <w:pStyle w:val="ListParagraph"/>
        <w:numPr>
          <w:ilvl w:val="0"/>
          <w:numId w:val="9"/>
        </w:numPr>
        <w:spacing w:after="0"/>
        <w:rPr>
          <w:sz w:val="24"/>
          <w:szCs w:val="24"/>
          <w:lang w:val="en-US"/>
        </w:rPr>
      </w:pPr>
      <w:r>
        <w:rPr>
          <w:sz w:val="24"/>
          <w:szCs w:val="24"/>
          <w:lang w:val="en-US"/>
        </w:rPr>
        <w:t xml:space="preserve">Select the item type if you wish </w:t>
      </w:r>
    </w:p>
    <w:p w14:paraId="41862839" w14:textId="5929AFC1" w:rsidR="00437D62" w:rsidRDefault="00437D62" w:rsidP="00437D62">
      <w:pPr>
        <w:pStyle w:val="ListParagraph"/>
        <w:numPr>
          <w:ilvl w:val="0"/>
          <w:numId w:val="9"/>
        </w:numPr>
        <w:spacing w:after="0"/>
        <w:rPr>
          <w:sz w:val="24"/>
          <w:szCs w:val="24"/>
          <w:lang w:val="en-US"/>
        </w:rPr>
      </w:pPr>
      <w:r>
        <w:rPr>
          <w:sz w:val="24"/>
          <w:szCs w:val="24"/>
          <w:lang w:val="en-US"/>
        </w:rPr>
        <w:t xml:space="preserve">Locate the item and click on </w:t>
      </w:r>
      <w:r w:rsidR="006F5AAB">
        <w:rPr>
          <w:sz w:val="24"/>
          <w:szCs w:val="24"/>
          <w:lang w:val="en-US"/>
        </w:rPr>
        <w:t>‘place order’</w:t>
      </w:r>
    </w:p>
    <w:p w14:paraId="2F486684" w14:textId="5373B56F" w:rsidR="00E80C70" w:rsidRPr="00E80C70" w:rsidRDefault="00E80C70" w:rsidP="00E80C70">
      <w:pPr>
        <w:spacing w:after="0"/>
        <w:rPr>
          <w:sz w:val="24"/>
          <w:szCs w:val="24"/>
          <w:lang w:val="en-US"/>
        </w:rPr>
      </w:pPr>
      <w:r>
        <w:rPr>
          <w:noProof/>
        </w:rPr>
        <w:drawing>
          <wp:inline distT="0" distB="0" distL="0" distR="0" wp14:anchorId="190445C8" wp14:editId="6401B35C">
            <wp:extent cx="3153368" cy="3185160"/>
            <wp:effectExtent l="0" t="0" r="9525"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8"/>
                    <a:stretch>
                      <a:fillRect/>
                    </a:stretch>
                  </pic:blipFill>
                  <pic:spPr>
                    <a:xfrm>
                      <a:off x="0" y="0"/>
                      <a:ext cx="3157235" cy="3189066"/>
                    </a:xfrm>
                    <a:prstGeom prst="rect">
                      <a:avLst/>
                    </a:prstGeom>
                  </pic:spPr>
                </pic:pic>
              </a:graphicData>
            </a:graphic>
          </wp:inline>
        </w:drawing>
      </w:r>
    </w:p>
    <w:p w14:paraId="3253D615" w14:textId="140C51AE" w:rsidR="006F5AAB" w:rsidRDefault="006F5AAB" w:rsidP="006F5AAB">
      <w:pPr>
        <w:spacing w:after="0"/>
        <w:rPr>
          <w:sz w:val="24"/>
          <w:szCs w:val="24"/>
          <w:lang w:val="en-US"/>
        </w:rPr>
      </w:pPr>
    </w:p>
    <w:p w14:paraId="35C50AF7" w14:textId="153B8315" w:rsidR="001A1AE5" w:rsidRDefault="003F566F" w:rsidP="0036300D">
      <w:pPr>
        <w:spacing w:after="0"/>
        <w:rPr>
          <w:sz w:val="24"/>
          <w:szCs w:val="24"/>
          <w:lang w:val="en-US"/>
        </w:rPr>
      </w:pPr>
      <w:r w:rsidRPr="003F566F">
        <w:rPr>
          <w:b/>
          <w:color w:val="2E74B5" w:themeColor="accent5" w:themeShade="BF"/>
          <w:sz w:val="24"/>
          <w:szCs w:val="24"/>
          <w:u w:val="single"/>
        </w:rPr>
        <w:t>C</w:t>
      </w:r>
      <w:r w:rsidR="00250351">
        <w:rPr>
          <w:b/>
          <w:color w:val="2E74B5" w:themeColor="accent5" w:themeShade="BF"/>
          <w:sz w:val="24"/>
          <w:szCs w:val="24"/>
          <w:u w:val="single"/>
        </w:rPr>
        <w:t>LUBS</w:t>
      </w:r>
      <w:r w:rsidRPr="003F566F">
        <w:rPr>
          <w:b/>
          <w:color w:val="2E74B5" w:themeColor="accent5" w:themeShade="BF"/>
          <w:sz w:val="24"/>
          <w:szCs w:val="24"/>
          <w:u w:val="single"/>
        </w:rPr>
        <w:t xml:space="preserve"> </w:t>
      </w:r>
      <w:r w:rsidR="00A22801">
        <w:rPr>
          <w:b/>
          <w:color w:val="2E74B5" w:themeColor="accent5" w:themeShade="BF"/>
          <w:sz w:val="24"/>
          <w:szCs w:val="24"/>
          <w:u w:val="single"/>
        </w:rPr>
        <w:t>– booking</w:t>
      </w:r>
      <w:r w:rsidR="00E80C70">
        <w:rPr>
          <w:b/>
          <w:color w:val="2E74B5" w:themeColor="accent5" w:themeShade="BF"/>
          <w:sz w:val="24"/>
          <w:szCs w:val="24"/>
          <w:u w:val="single"/>
        </w:rPr>
        <w:t xml:space="preserve"> </w:t>
      </w:r>
    </w:p>
    <w:p w14:paraId="44240F8D" w14:textId="2E96F659" w:rsidR="003F566F" w:rsidRDefault="003F566F" w:rsidP="003F566F">
      <w:pPr>
        <w:pStyle w:val="ListParagraph"/>
        <w:numPr>
          <w:ilvl w:val="0"/>
          <w:numId w:val="11"/>
        </w:numPr>
        <w:spacing w:after="0"/>
        <w:rPr>
          <w:sz w:val="24"/>
          <w:szCs w:val="24"/>
          <w:lang w:val="en-US"/>
        </w:rPr>
      </w:pPr>
      <w:r>
        <w:rPr>
          <w:sz w:val="24"/>
          <w:szCs w:val="24"/>
          <w:lang w:val="en-US"/>
        </w:rPr>
        <w:t>If the club has more than one session available eg after school club, choose the session you wish to book</w:t>
      </w:r>
    </w:p>
    <w:p w14:paraId="70757D3C" w14:textId="230708A7" w:rsidR="003F566F" w:rsidRDefault="003F566F" w:rsidP="003F566F">
      <w:pPr>
        <w:pStyle w:val="ListParagraph"/>
        <w:numPr>
          <w:ilvl w:val="0"/>
          <w:numId w:val="11"/>
        </w:numPr>
        <w:spacing w:after="0"/>
        <w:rPr>
          <w:sz w:val="24"/>
          <w:szCs w:val="24"/>
          <w:lang w:val="en-US"/>
        </w:rPr>
      </w:pPr>
      <w:r>
        <w:rPr>
          <w:sz w:val="24"/>
          <w:szCs w:val="24"/>
          <w:lang w:val="en-US"/>
        </w:rPr>
        <w:t>Select the date/dates you wish to book and click ‘confirm’ at the top of the calendar</w:t>
      </w:r>
    </w:p>
    <w:p w14:paraId="5FE3AEF4" w14:textId="342FABA7" w:rsidR="003F566F" w:rsidRDefault="003F566F" w:rsidP="003F566F">
      <w:pPr>
        <w:pStyle w:val="ListParagraph"/>
        <w:numPr>
          <w:ilvl w:val="0"/>
          <w:numId w:val="11"/>
        </w:numPr>
        <w:spacing w:after="0"/>
        <w:rPr>
          <w:sz w:val="24"/>
          <w:szCs w:val="24"/>
          <w:lang w:val="en-US"/>
        </w:rPr>
      </w:pPr>
      <w:r>
        <w:rPr>
          <w:sz w:val="24"/>
          <w:szCs w:val="24"/>
          <w:lang w:val="en-US"/>
        </w:rPr>
        <w:t>Choose the wallet you wish to pay from if you have more than one available</w:t>
      </w:r>
    </w:p>
    <w:p w14:paraId="23D90009" w14:textId="65AA175E" w:rsidR="003F566F" w:rsidRDefault="003F566F" w:rsidP="003F566F">
      <w:pPr>
        <w:pStyle w:val="ListParagraph"/>
        <w:numPr>
          <w:ilvl w:val="0"/>
          <w:numId w:val="11"/>
        </w:numPr>
        <w:spacing w:after="0"/>
        <w:rPr>
          <w:sz w:val="24"/>
          <w:szCs w:val="24"/>
        </w:rPr>
      </w:pPr>
      <w:r w:rsidRPr="003F566F">
        <w:rPr>
          <w:sz w:val="24"/>
          <w:szCs w:val="24"/>
        </w:rPr>
        <w:t>Add a note to t</w:t>
      </w:r>
      <w:r>
        <w:rPr>
          <w:sz w:val="24"/>
          <w:szCs w:val="24"/>
        </w:rPr>
        <w:t>he school admin if you wish</w:t>
      </w:r>
    </w:p>
    <w:p w14:paraId="494F5301" w14:textId="24566E68" w:rsidR="003F566F" w:rsidRDefault="003F566F" w:rsidP="003F566F">
      <w:pPr>
        <w:pStyle w:val="ListParagraph"/>
        <w:numPr>
          <w:ilvl w:val="0"/>
          <w:numId w:val="11"/>
        </w:numPr>
        <w:spacing w:after="0"/>
        <w:rPr>
          <w:sz w:val="24"/>
          <w:szCs w:val="24"/>
        </w:rPr>
      </w:pPr>
      <w:r>
        <w:rPr>
          <w:sz w:val="24"/>
          <w:szCs w:val="24"/>
        </w:rPr>
        <w:t>Click on ‘place order’</w:t>
      </w:r>
    </w:p>
    <w:p w14:paraId="22D66459" w14:textId="6E7E0CDF" w:rsidR="003F566F" w:rsidRDefault="003F566F" w:rsidP="003F566F">
      <w:pPr>
        <w:pStyle w:val="ListParagraph"/>
        <w:numPr>
          <w:ilvl w:val="0"/>
          <w:numId w:val="11"/>
        </w:numPr>
        <w:spacing w:after="0"/>
        <w:rPr>
          <w:sz w:val="24"/>
          <w:szCs w:val="24"/>
        </w:rPr>
      </w:pPr>
      <w:r>
        <w:rPr>
          <w:sz w:val="24"/>
          <w:szCs w:val="24"/>
        </w:rPr>
        <w:t>If a permission slip has been attached, please choose as appropriate</w:t>
      </w:r>
    </w:p>
    <w:p w14:paraId="74C0BE5F" w14:textId="272088E8" w:rsidR="003F566F" w:rsidRDefault="00A22801" w:rsidP="003F566F">
      <w:pPr>
        <w:pStyle w:val="ListParagraph"/>
        <w:numPr>
          <w:ilvl w:val="0"/>
          <w:numId w:val="11"/>
        </w:numPr>
        <w:spacing w:after="0"/>
        <w:rPr>
          <w:sz w:val="24"/>
          <w:szCs w:val="24"/>
        </w:rPr>
      </w:pPr>
      <w:r>
        <w:rPr>
          <w:sz w:val="24"/>
          <w:szCs w:val="24"/>
        </w:rPr>
        <w:t>Click on ‘place order’.  If a date is unavailable, a message will appear to let you know.  Please take this date out of the calendar and proceed</w:t>
      </w:r>
    </w:p>
    <w:p w14:paraId="263102AD" w14:textId="41D69C27" w:rsidR="00E80C70" w:rsidRPr="00E80C70" w:rsidRDefault="00E80C70" w:rsidP="00E80C70">
      <w:pPr>
        <w:spacing w:after="0"/>
        <w:rPr>
          <w:sz w:val="24"/>
          <w:szCs w:val="24"/>
        </w:rPr>
      </w:pPr>
      <w:r>
        <w:rPr>
          <w:noProof/>
        </w:rPr>
        <w:drawing>
          <wp:inline distT="0" distB="0" distL="0" distR="0" wp14:anchorId="61315E9B" wp14:editId="286267CD">
            <wp:extent cx="3238500" cy="3347663"/>
            <wp:effectExtent l="0" t="0" r="0" b="571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rotWithShape="1">
                    <a:blip r:embed="rId19"/>
                    <a:srcRect l="32174" t="16781" r="32329" b="17983"/>
                    <a:stretch/>
                  </pic:blipFill>
                  <pic:spPr bwMode="auto">
                    <a:xfrm>
                      <a:off x="0" y="0"/>
                      <a:ext cx="3239876" cy="3349085"/>
                    </a:xfrm>
                    <a:prstGeom prst="rect">
                      <a:avLst/>
                    </a:prstGeom>
                    <a:ln>
                      <a:noFill/>
                    </a:ln>
                    <a:extLst>
                      <a:ext uri="{53640926-AAD7-44D8-BBD7-CCE9431645EC}">
                        <a14:shadowObscured xmlns:a14="http://schemas.microsoft.com/office/drawing/2010/main"/>
                      </a:ext>
                    </a:extLst>
                  </pic:spPr>
                </pic:pic>
              </a:graphicData>
            </a:graphic>
          </wp:inline>
        </w:drawing>
      </w:r>
    </w:p>
    <w:p w14:paraId="72C13B80" w14:textId="77777777" w:rsidR="00A22801" w:rsidRPr="00A22801" w:rsidRDefault="00A22801" w:rsidP="00A22801">
      <w:pPr>
        <w:spacing w:after="0"/>
        <w:rPr>
          <w:sz w:val="24"/>
          <w:szCs w:val="24"/>
        </w:rPr>
      </w:pPr>
    </w:p>
    <w:p w14:paraId="28F8CFDC" w14:textId="1E13F9C7" w:rsidR="00A22801" w:rsidRPr="0055667E" w:rsidRDefault="00A22801" w:rsidP="00A22801">
      <w:pPr>
        <w:spacing w:after="0"/>
        <w:rPr>
          <w:b/>
          <w:sz w:val="24"/>
          <w:szCs w:val="24"/>
          <w:u w:val="single"/>
        </w:rPr>
      </w:pPr>
      <w:r w:rsidRPr="00A22801">
        <w:rPr>
          <w:b/>
          <w:color w:val="2E74B5" w:themeColor="accent5" w:themeShade="BF"/>
          <w:sz w:val="24"/>
          <w:szCs w:val="24"/>
          <w:u w:val="single"/>
        </w:rPr>
        <w:t>C</w:t>
      </w:r>
      <w:r w:rsidR="00250351">
        <w:rPr>
          <w:b/>
          <w:color w:val="2E74B5" w:themeColor="accent5" w:themeShade="BF"/>
          <w:sz w:val="24"/>
          <w:szCs w:val="24"/>
          <w:u w:val="single"/>
        </w:rPr>
        <w:t xml:space="preserve">LUBS </w:t>
      </w:r>
      <w:r w:rsidRPr="00A22801">
        <w:rPr>
          <w:b/>
          <w:color w:val="2E74B5" w:themeColor="accent5" w:themeShade="BF"/>
          <w:sz w:val="24"/>
          <w:szCs w:val="24"/>
          <w:u w:val="single"/>
        </w:rPr>
        <w:t xml:space="preserve">– </w:t>
      </w:r>
      <w:r>
        <w:rPr>
          <w:b/>
          <w:color w:val="2E74B5" w:themeColor="accent5" w:themeShade="BF"/>
          <w:sz w:val="24"/>
          <w:szCs w:val="24"/>
          <w:u w:val="single"/>
        </w:rPr>
        <w:t xml:space="preserve">view bookings and </w:t>
      </w:r>
      <w:r w:rsidRPr="00A22801">
        <w:rPr>
          <w:b/>
          <w:color w:val="2E74B5" w:themeColor="accent5" w:themeShade="BF"/>
          <w:sz w:val="24"/>
          <w:szCs w:val="24"/>
          <w:u w:val="single"/>
        </w:rPr>
        <w:t xml:space="preserve">cancellation </w:t>
      </w:r>
    </w:p>
    <w:p w14:paraId="11B520CF" w14:textId="21A06441" w:rsidR="00A22801" w:rsidRPr="0055667E" w:rsidRDefault="00A22801" w:rsidP="00A22801">
      <w:pPr>
        <w:pStyle w:val="ListParagraph"/>
        <w:numPr>
          <w:ilvl w:val="0"/>
          <w:numId w:val="12"/>
        </w:numPr>
        <w:spacing w:after="0"/>
        <w:rPr>
          <w:b/>
          <w:sz w:val="24"/>
          <w:szCs w:val="24"/>
          <w:u w:val="single"/>
        </w:rPr>
      </w:pPr>
      <w:r w:rsidRPr="0055667E">
        <w:rPr>
          <w:bCs/>
          <w:sz w:val="24"/>
          <w:szCs w:val="24"/>
        </w:rPr>
        <w:t>Click on ‘View history’</w:t>
      </w:r>
    </w:p>
    <w:p w14:paraId="2513B9AD" w14:textId="77777777" w:rsidR="0055667E" w:rsidRPr="0055667E" w:rsidRDefault="00A22801" w:rsidP="00A22801">
      <w:pPr>
        <w:pStyle w:val="ListParagraph"/>
        <w:numPr>
          <w:ilvl w:val="0"/>
          <w:numId w:val="12"/>
        </w:numPr>
        <w:spacing w:after="0"/>
        <w:rPr>
          <w:b/>
          <w:sz w:val="24"/>
          <w:szCs w:val="24"/>
          <w:u w:val="single"/>
        </w:rPr>
      </w:pPr>
      <w:r w:rsidRPr="0055667E">
        <w:rPr>
          <w:bCs/>
          <w:sz w:val="24"/>
          <w:szCs w:val="24"/>
        </w:rPr>
        <w:t>Filter by dates if you wish</w:t>
      </w:r>
    </w:p>
    <w:p w14:paraId="30B92E9C" w14:textId="77777777" w:rsidR="00E80C70" w:rsidRPr="00E80C70" w:rsidRDefault="00A22801" w:rsidP="00A22801">
      <w:pPr>
        <w:pStyle w:val="ListParagraph"/>
        <w:numPr>
          <w:ilvl w:val="0"/>
          <w:numId w:val="12"/>
        </w:numPr>
        <w:spacing w:after="0"/>
        <w:rPr>
          <w:b/>
          <w:color w:val="2E74B5" w:themeColor="accent5" w:themeShade="BF"/>
          <w:sz w:val="24"/>
          <w:szCs w:val="24"/>
          <w:u w:val="single"/>
        </w:rPr>
      </w:pPr>
      <w:r w:rsidRPr="0055667E">
        <w:rPr>
          <w:bCs/>
          <w:sz w:val="24"/>
          <w:szCs w:val="24"/>
        </w:rPr>
        <w:t>To cancel - find the booking and click on ‘cancel and refund’ if your school are allowing parents to cancel a club.  If not please contact your school admin.</w:t>
      </w:r>
    </w:p>
    <w:p w14:paraId="6AA43C38" w14:textId="75CBAC81" w:rsidR="00A22801" w:rsidRPr="00E80C70" w:rsidRDefault="00E80C70" w:rsidP="00E80C70">
      <w:pPr>
        <w:spacing w:after="0"/>
        <w:rPr>
          <w:b/>
          <w:color w:val="2E74B5" w:themeColor="accent5" w:themeShade="BF"/>
          <w:sz w:val="24"/>
          <w:szCs w:val="24"/>
          <w:u w:val="single"/>
        </w:rPr>
      </w:pPr>
      <w:r>
        <w:rPr>
          <w:noProof/>
        </w:rPr>
        <w:drawing>
          <wp:inline distT="0" distB="0" distL="0" distR="0" wp14:anchorId="21A5B9D7" wp14:editId="29C78086">
            <wp:extent cx="4327184" cy="2598420"/>
            <wp:effectExtent l="0" t="0" r="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20"/>
                    <a:stretch>
                      <a:fillRect/>
                    </a:stretch>
                  </pic:blipFill>
                  <pic:spPr>
                    <a:xfrm>
                      <a:off x="0" y="0"/>
                      <a:ext cx="4332927" cy="2601869"/>
                    </a:xfrm>
                    <a:prstGeom prst="rect">
                      <a:avLst/>
                    </a:prstGeom>
                  </pic:spPr>
                </pic:pic>
              </a:graphicData>
            </a:graphic>
          </wp:inline>
        </w:drawing>
      </w:r>
      <w:r w:rsidR="00A22801" w:rsidRPr="00E80C70">
        <w:rPr>
          <w:bCs/>
          <w:sz w:val="24"/>
          <w:szCs w:val="24"/>
        </w:rPr>
        <w:t xml:space="preserve"> </w:t>
      </w:r>
    </w:p>
    <w:p w14:paraId="6C8D024A" w14:textId="0A3039E0" w:rsidR="0055667E" w:rsidRDefault="0055667E" w:rsidP="0055667E">
      <w:pPr>
        <w:spacing w:after="0"/>
        <w:rPr>
          <w:b/>
          <w:color w:val="2E74B5" w:themeColor="accent5" w:themeShade="BF"/>
          <w:sz w:val="24"/>
          <w:szCs w:val="24"/>
          <w:u w:val="single"/>
        </w:rPr>
      </w:pPr>
    </w:p>
    <w:p w14:paraId="7728F9B3" w14:textId="6C54809C" w:rsidR="0055667E" w:rsidRDefault="0055667E" w:rsidP="0055667E">
      <w:pPr>
        <w:spacing w:after="0"/>
        <w:rPr>
          <w:b/>
          <w:color w:val="2E74B5" w:themeColor="accent5" w:themeShade="BF"/>
          <w:sz w:val="24"/>
          <w:szCs w:val="24"/>
          <w:u w:val="single"/>
        </w:rPr>
      </w:pPr>
      <w:r>
        <w:rPr>
          <w:b/>
          <w:color w:val="2E74B5" w:themeColor="accent5" w:themeShade="BF"/>
          <w:sz w:val="24"/>
          <w:szCs w:val="24"/>
          <w:u w:val="single"/>
        </w:rPr>
        <w:t>T</w:t>
      </w:r>
      <w:r w:rsidR="00250351">
        <w:rPr>
          <w:b/>
          <w:color w:val="2E74B5" w:themeColor="accent5" w:themeShade="BF"/>
          <w:sz w:val="24"/>
          <w:szCs w:val="24"/>
          <w:u w:val="single"/>
        </w:rPr>
        <w:t>RIPS</w:t>
      </w:r>
      <w:r>
        <w:rPr>
          <w:b/>
          <w:color w:val="2E74B5" w:themeColor="accent5" w:themeShade="BF"/>
          <w:sz w:val="24"/>
          <w:szCs w:val="24"/>
          <w:u w:val="single"/>
        </w:rPr>
        <w:t xml:space="preserve"> – bookings for a set amount of monies </w:t>
      </w:r>
      <w:r w:rsidR="007F2A91">
        <w:rPr>
          <w:b/>
          <w:color w:val="2E74B5" w:themeColor="accent5" w:themeShade="BF"/>
          <w:sz w:val="24"/>
          <w:szCs w:val="24"/>
          <w:u w:val="single"/>
        </w:rPr>
        <w:t>either single payment or by instalments</w:t>
      </w:r>
    </w:p>
    <w:p w14:paraId="10EF1DE6" w14:textId="6B2901F5" w:rsidR="00440589" w:rsidRDefault="005578C9" w:rsidP="00440589">
      <w:pPr>
        <w:pStyle w:val="ListParagraph"/>
        <w:numPr>
          <w:ilvl w:val="0"/>
          <w:numId w:val="11"/>
        </w:numPr>
        <w:spacing w:after="0"/>
        <w:rPr>
          <w:sz w:val="24"/>
          <w:szCs w:val="24"/>
          <w:lang w:val="en-US"/>
        </w:rPr>
      </w:pPr>
      <w:r>
        <w:rPr>
          <w:b/>
          <w:sz w:val="24"/>
          <w:szCs w:val="24"/>
        </w:rPr>
        <w:t>O</w:t>
      </w:r>
      <w:r w:rsidR="00440589" w:rsidRPr="00440589">
        <w:rPr>
          <w:b/>
          <w:sz w:val="24"/>
          <w:szCs w:val="24"/>
        </w:rPr>
        <w:t>NE OFF PAYMENT –</w:t>
      </w:r>
      <w:r w:rsidR="00440589">
        <w:rPr>
          <w:bCs/>
          <w:sz w:val="24"/>
          <w:szCs w:val="24"/>
        </w:rPr>
        <w:t xml:space="preserve"> </w:t>
      </w:r>
      <w:r w:rsidR="00440589">
        <w:rPr>
          <w:sz w:val="24"/>
          <w:szCs w:val="24"/>
          <w:lang w:val="en-US"/>
        </w:rPr>
        <w:t>Choose the wallet you wish to pay from if you have more than one available</w:t>
      </w:r>
      <w:r>
        <w:rPr>
          <w:sz w:val="24"/>
          <w:szCs w:val="24"/>
          <w:lang w:val="en-US"/>
        </w:rPr>
        <w:t xml:space="preserve">.  You will be unable to amend the price.  </w:t>
      </w:r>
    </w:p>
    <w:p w14:paraId="618E4954" w14:textId="1F3D1555" w:rsidR="00440589" w:rsidRDefault="00440589" w:rsidP="00440589">
      <w:pPr>
        <w:pStyle w:val="ListParagraph"/>
        <w:numPr>
          <w:ilvl w:val="0"/>
          <w:numId w:val="11"/>
        </w:numPr>
        <w:spacing w:after="0"/>
        <w:rPr>
          <w:sz w:val="24"/>
          <w:szCs w:val="24"/>
        </w:rPr>
      </w:pPr>
      <w:r>
        <w:rPr>
          <w:sz w:val="24"/>
          <w:szCs w:val="24"/>
        </w:rPr>
        <w:t>Click on ‘place order’</w:t>
      </w:r>
    </w:p>
    <w:p w14:paraId="05682524" w14:textId="7A183ACD" w:rsidR="005578C9" w:rsidRPr="005578C9" w:rsidRDefault="005578C9" w:rsidP="005578C9">
      <w:pPr>
        <w:spacing w:after="0"/>
        <w:rPr>
          <w:sz w:val="24"/>
          <w:szCs w:val="24"/>
        </w:rPr>
      </w:pPr>
      <w:r>
        <w:rPr>
          <w:noProof/>
        </w:rPr>
        <w:drawing>
          <wp:inline distT="0" distB="0" distL="0" distR="0" wp14:anchorId="0E94C68F" wp14:editId="6B28415A">
            <wp:extent cx="4967560" cy="2514600"/>
            <wp:effectExtent l="0" t="0" r="5080" b="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21"/>
                    <a:stretch>
                      <a:fillRect/>
                    </a:stretch>
                  </pic:blipFill>
                  <pic:spPr>
                    <a:xfrm>
                      <a:off x="0" y="0"/>
                      <a:ext cx="4973385" cy="2517548"/>
                    </a:xfrm>
                    <a:prstGeom prst="rect">
                      <a:avLst/>
                    </a:prstGeom>
                  </pic:spPr>
                </pic:pic>
              </a:graphicData>
            </a:graphic>
          </wp:inline>
        </w:drawing>
      </w:r>
    </w:p>
    <w:p w14:paraId="62F3626E" w14:textId="173C239F" w:rsidR="00440589" w:rsidRDefault="00440589" w:rsidP="00440589">
      <w:pPr>
        <w:spacing w:after="0"/>
        <w:rPr>
          <w:b/>
          <w:sz w:val="24"/>
          <w:szCs w:val="24"/>
          <w:u w:val="single"/>
        </w:rPr>
      </w:pPr>
    </w:p>
    <w:p w14:paraId="3414D925" w14:textId="5622759F" w:rsidR="00440589" w:rsidRPr="00440589" w:rsidRDefault="00440589" w:rsidP="00440589">
      <w:pPr>
        <w:pStyle w:val="ListParagraph"/>
        <w:numPr>
          <w:ilvl w:val="0"/>
          <w:numId w:val="11"/>
        </w:numPr>
        <w:spacing w:after="0"/>
        <w:rPr>
          <w:b/>
          <w:sz w:val="24"/>
          <w:szCs w:val="24"/>
        </w:rPr>
      </w:pPr>
      <w:r w:rsidRPr="00440589">
        <w:rPr>
          <w:b/>
          <w:sz w:val="24"/>
          <w:szCs w:val="24"/>
        </w:rPr>
        <w:t xml:space="preserve">INSTALMENT PAYMENT – </w:t>
      </w:r>
      <w:r w:rsidRPr="00440589">
        <w:rPr>
          <w:bCs/>
          <w:sz w:val="24"/>
          <w:szCs w:val="24"/>
        </w:rPr>
        <w:t>Input the amount you wish to pay</w:t>
      </w:r>
    </w:p>
    <w:p w14:paraId="7C05B2E1" w14:textId="77777777" w:rsidR="00440589" w:rsidRDefault="00440589" w:rsidP="00440589">
      <w:pPr>
        <w:pStyle w:val="ListParagraph"/>
        <w:numPr>
          <w:ilvl w:val="0"/>
          <w:numId w:val="11"/>
        </w:numPr>
        <w:spacing w:after="0"/>
        <w:rPr>
          <w:sz w:val="24"/>
          <w:szCs w:val="24"/>
          <w:lang w:val="en-US"/>
        </w:rPr>
      </w:pPr>
      <w:r>
        <w:rPr>
          <w:sz w:val="24"/>
          <w:szCs w:val="24"/>
          <w:lang w:val="en-US"/>
        </w:rPr>
        <w:t>Choose the wallet you wish to pay from if you have more than one available</w:t>
      </w:r>
    </w:p>
    <w:p w14:paraId="01AC6996" w14:textId="1AB1045D" w:rsidR="00440589" w:rsidRDefault="00440589" w:rsidP="00440589">
      <w:pPr>
        <w:pStyle w:val="ListParagraph"/>
        <w:numPr>
          <w:ilvl w:val="0"/>
          <w:numId w:val="11"/>
        </w:numPr>
        <w:spacing w:after="0"/>
        <w:rPr>
          <w:sz w:val="24"/>
          <w:szCs w:val="24"/>
        </w:rPr>
      </w:pPr>
      <w:r>
        <w:rPr>
          <w:sz w:val="24"/>
          <w:szCs w:val="24"/>
        </w:rPr>
        <w:t>Click on ‘place order’</w:t>
      </w:r>
    </w:p>
    <w:p w14:paraId="140113BE" w14:textId="66F50160" w:rsidR="00440589" w:rsidRDefault="00440589" w:rsidP="00440589">
      <w:pPr>
        <w:pStyle w:val="ListParagraph"/>
        <w:numPr>
          <w:ilvl w:val="0"/>
          <w:numId w:val="11"/>
        </w:numPr>
        <w:spacing w:after="0"/>
        <w:rPr>
          <w:sz w:val="24"/>
          <w:szCs w:val="24"/>
        </w:rPr>
      </w:pPr>
      <w:r>
        <w:rPr>
          <w:sz w:val="24"/>
          <w:szCs w:val="24"/>
        </w:rPr>
        <w:t>Click on ‘make additional payment’ to make further payments</w:t>
      </w:r>
    </w:p>
    <w:p w14:paraId="6042BFED" w14:textId="15EEDA2C" w:rsidR="005578C9" w:rsidRDefault="005578C9" w:rsidP="005578C9">
      <w:pPr>
        <w:spacing w:after="0"/>
        <w:rPr>
          <w:sz w:val="24"/>
          <w:szCs w:val="24"/>
        </w:rPr>
      </w:pPr>
    </w:p>
    <w:p w14:paraId="07347885" w14:textId="78CFF1CD" w:rsidR="005578C9" w:rsidRPr="005578C9" w:rsidRDefault="00EE51BD" w:rsidP="005578C9">
      <w:pPr>
        <w:spacing w:after="0"/>
        <w:rPr>
          <w:sz w:val="24"/>
          <w:szCs w:val="24"/>
        </w:rPr>
      </w:pPr>
      <w:r>
        <w:rPr>
          <w:noProof/>
        </w:rPr>
        <w:drawing>
          <wp:inline distT="0" distB="0" distL="0" distR="0" wp14:anchorId="5C7C39D6" wp14:editId="16CAE36D">
            <wp:extent cx="4701540" cy="3630770"/>
            <wp:effectExtent l="0" t="0" r="3810" b="8255"/>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rotWithShape="1">
                    <a:blip r:embed="rId22"/>
                    <a:srcRect l="22202" t="15836" r="27011" b="14438"/>
                    <a:stretch/>
                  </pic:blipFill>
                  <pic:spPr bwMode="auto">
                    <a:xfrm>
                      <a:off x="0" y="0"/>
                      <a:ext cx="4704260" cy="3632870"/>
                    </a:xfrm>
                    <a:prstGeom prst="rect">
                      <a:avLst/>
                    </a:prstGeom>
                    <a:ln>
                      <a:noFill/>
                    </a:ln>
                    <a:extLst>
                      <a:ext uri="{53640926-AAD7-44D8-BBD7-CCE9431645EC}">
                        <a14:shadowObscured xmlns:a14="http://schemas.microsoft.com/office/drawing/2010/main"/>
                      </a:ext>
                    </a:extLst>
                  </pic:spPr>
                </pic:pic>
              </a:graphicData>
            </a:graphic>
          </wp:inline>
        </w:drawing>
      </w:r>
    </w:p>
    <w:p w14:paraId="4A8E531A" w14:textId="22195CCE" w:rsidR="00440589" w:rsidRDefault="00440589" w:rsidP="00440589">
      <w:pPr>
        <w:spacing w:after="0"/>
        <w:rPr>
          <w:sz w:val="24"/>
          <w:szCs w:val="24"/>
        </w:rPr>
      </w:pPr>
    </w:p>
    <w:p w14:paraId="420A1371" w14:textId="41BA0265" w:rsidR="00440589" w:rsidRPr="00440589" w:rsidRDefault="00440589" w:rsidP="00440589">
      <w:pPr>
        <w:spacing w:after="0"/>
        <w:rPr>
          <w:b/>
          <w:color w:val="2E74B5" w:themeColor="accent5" w:themeShade="BF"/>
          <w:sz w:val="24"/>
          <w:szCs w:val="24"/>
          <w:u w:val="single"/>
        </w:rPr>
      </w:pPr>
      <w:r w:rsidRPr="00440589">
        <w:rPr>
          <w:b/>
          <w:color w:val="2E74B5" w:themeColor="accent5" w:themeShade="BF"/>
          <w:sz w:val="24"/>
          <w:szCs w:val="24"/>
          <w:u w:val="single"/>
        </w:rPr>
        <w:t>T</w:t>
      </w:r>
      <w:r w:rsidR="00250351">
        <w:rPr>
          <w:b/>
          <w:color w:val="2E74B5" w:themeColor="accent5" w:themeShade="BF"/>
          <w:sz w:val="24"/>
          <w:szCs w:val="24"/>
          <w:u w:val="single"/>
        </w:rPr>
        <w:t>RIPS</w:t>
      </w:r>
      <w:r w:rsidRPr="00440589">
        <w:rPr>
          <w:b/>
          <w:color w:val="2E74B5" w:themeColor="accent5" w:themeShade="BF"/>
          <w:sz w:val="24"/>
          <w:szCs w:val="24"/>
          <w:u w:val="single"/>
        </w:rPr>
        <w:t xml:space="preserve"> – view bookings/payment or cancellation</w:t>
      </w:r>
    </w:p>
    <w:p w14:paraId="5A9F50F0" w14:textId="743269C9" w:rsidR="00440589" w:rsidRDefault="00440589" w:rsidP="00440589">
      <w:pPr>
        <w:pStyle w:val="ListParagraph"/>
        <w:numPr>
          <w:ilvl w:val="0"/>
          <w:numId w:val="11"/>
        </w:numPr>
        <w:spacing w:after="0"/>
        <w:rPr>
          <w:sz w:val="24"/>
          <w:szCs w:val="24"/>
        </w:rPr>
      </w:pPr>
      <w:r>
        <w:rPr>
          <w:sz w:val="24"/>
          <w:szCs w:val="24"/>
        </w:rPr>
        <w:t xml:space="preserve">Click on ‘view history’ to view your payments/outstanding balance and make </w:t>
      </w:r>
      <w:r w:rsidR="00EE51BD">
        <w:rPr>
          <w:sz w:val="24"/>
          <w:szCs w:val="24"/>
        </w:rPr>
        <w:t>additional</w:t>
      </w:r>
      <w:r>
        <w:rPr>
          <w:sz w:val="24"/>
          <w:szCs w:val="24"/>
        </w:rPr>
        <w:t xml:space="preserve"> payments</w:t>
      </w:r>
    </w:p>
    <w:p w14:paraId="5344C300" w14:textId="77777777" w:rsidR="00EE51BD" w:rsidRDefault="00440589" w:rsidP="00440589">
      <w:pPr>
        <w:pStyle w:val="ListParagraph"/>
        <w:numPr>
          <w:ilvl w:val="0"/>
          <w:numId w:val="11"/>
        </w:numPr>
        <w:spacing w:after="0"/>
        <w:rPr>
          <w:sz w:val="24"/>
          <w:szCs w:val="24"/>
        </w:rPr>
      </w:pPr>
      <w:r>
        <w:rPr>
          <w:sz w:val="24"/>
          <w:szCs w:val="24"/>
        </w:rPr>
        <w:t>Click on ‘cancel and refund’ if your school allow you to cancel.  If not please contact your school admin</w:t>
      </w:r>
    </w:p>
    <w:p w14:paraId="732AA399" w14:textId="77777777" w:rsidR="00EE51BD" w:rsidRDefault="00EE51BD" w:rsidP="00EE51BD">
      <w:pPr>
        <w:spacing w:after="0"/>
        <w:rPr>
          <w:sz w:val="24"/>
          <w:szCs w:val="24"/>
        </w:rPr>
      </w:pPr>
    </w:p>
    <w:p w14:paraId="761FF871" w14:textId="3978BB6C" w:rsidR="00440589" w:rsidRPr="00EE51BD" w:rsidRDefault="001A4FAB" w:rsidP="00EE51BD">
      <w:pPr>
        <w:spacing w:after="0"/>
        <w:rPr>
          <w:sz w:val="24"/>
          <w:szCs w:val="24"/>
        </w:rPr>
      </w:pPr>
      <w:r>
        <w:rPr>
          <w:noProof/>
        </w:rPr>
        <w:drawing>
          <wp:inline distT="0" distB="0" distL="0" distR="0" wp14:anchorId="67BAEFAE" wp14:editId="479D1480">
            <wp:extent cx="4800901" cy="1402080"/>
            <wp:effectExtent l="0" t="0" r="0" b="7620"/>
            <wp:docPr id="36" name="Picture 3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with medium confidence"/>
                    <pic:cNvPicPr/>
                  </pic:nvPicPr>
                  <pic:blipFill>
                    <a:blip r:embed="rId23"/>
                    <a:stretch>
                      <a:fillRect/>
                    </a:stretch>
                  </pic:blipFill>
                  <pic:spPr>
                    <a:xfrm>
                      <a:off x="0" y="0"/>
                      <a:ext cx="4805341" cy="1403377"/>
                    </a:xfrm>
                    <a:prstGeom prst="rect">
                      <a:avLst/>
                    </a:prstGeom>
                  </pic:spPr>
                </pic:pic>
              </a:graphicData>
            </a:graphic>
          </wp:inline>
        </w:drawing>
      </w:r>
      <w:r w:rsidR="00440589" w:rsidRPr="00EE51BD">
        <w:rPr>
          <w:sz w:val="24"/>
          <w:szCs w:val="24"/>
        </w:rPr>
        <w:t xml:space="preserve"> </w:t>
      </w:r>
    </w:p>
    <w:p w14:paraId="07DD5538" w14:textId="59DF8106" w:rsidR="00250351" w:rsidRDefault="00250351" w:rsidP="00250351">
      <w:pPr>
        <w:spacing w:after="0"/>
        <w:rPr>
          <w:sz w:val="24"/>
          <w:szCs w:val="24"/>
        </w:rPr>
      </w:pPr>
    </w:p>
    <w:p w14:paraId="6E65966C" w14:textId="4ADEE505" w:rsidR="00250351" w:rsidRDefault="00250351" w:rsidP="00250351">
      <w:pPr>
        <w:spacing w:after="0"/>
        <w:rPr>
          <w:b/>
          <w:color w:val="2E74B5" w:themeColor="accent5" w:themeShade="BF"/>
          <w:sz w:val="24"/>
          <w:szCs w:val="24"/>
          <w:u w:val="single"/>
        </w:rPr>
      </w:pPr>
      <w:r w:rsidRPr="00250351">
        <w:rPr>
          <w:b/>
          <w:color w:val="2E74B5" w:themeColor="accent5" w:themeShade="BF"/>
          <w:sz w:val="24"/>
          <w:szCs w:val="24"/>
          <w:u w:val="single"/>
        </w:rPr>
        <w:t xml:space="preserve">OTHER – this can be used for </w:t>
      </w:r>
      <w:proofErr w:type="gramStart"/>
      <w:r w:rsidRPr="00250351">
        <w:rPr>
          <w:b/>
          <w:color w:val="2E74B5" w:themeColor="accent5" w:themeShade="BF"/>
          <w:sz w:val="24"/>
          <w:szCs w:val="24"/>
          <w:u w:val="single"/>
        </w:rPr>
        <w:t>non set</w:t>
      </w:r>
      <w:proofErr w:type="gramEnd"/>
      <w:r w:rsidRPr="00250351">
        <w:rPr>
          <w:b/>
          <w:color w:val="2E74B5" w:themeColor="accent5" w:themeShade="BF"/>
          <w:sz w:val="24"/>
          <w:szCs w:val="24"/>
          <w:u w:val="single"/>
        </w:rPr>
        <w:t xml:space="preserve"> amount items eg, making a payment for uniform throughout the year for varying amounts</w:t>
      </w:r>
      <w:r w:rsidR="00E94D7A">
        <w:rPr>
          <w:b/>
          <w:color w:val="2E74B5" w:themeColor="accent5" w:themeShade="BF"/>
          <w:sz w:val="24"/>
          <w:szCs w:val="24"/>
          <w:u w:val="single"/>
        </w:rPr>
        <w:t>.  There are various ways the school can set up an ‘other’ item so not all have screen shots</w:t>
      </w:r>
    </w:p>
    <w:p w14:paraId="464E8B3A" w14:textId="758B6082" w:rsidR="00250351" w:rsidRDefault="00250351" w:rsidP="00250351">
      <w:pPr>
        <w:pStyle w:val="ListParagraph"/>
        <w:numPr>
          <w:ilvl w:val="0"/>
          <w:numId w:val="14"/>
        </w:numPr>
        <w:spacing w:after="0"/>
        <w:rPr>
          <w:bCs/>
          <w:sz w:val="24"/>
          <w:szCs w:val="24"/>
        </w:rPr>
      </w:pPr>
      <w:r w:rsidRPr="00250351">
        <w:rPr>
          <w:bCs/>
          <w:sz w:val="24"/>
          <w:szCs w:val="24"/>
        </w:rPr>
        <w:t>Input quantity if applicable (</w:t>
      </w:r>
      <w:r>
        <w:rPr>
          <w:bCs/>
          <w:sz w:val="24"/>
          <w:szCs w:val="24"/>
        </w:rPr>
        <w:t>if for something like school play tickets)</w:t>
      </w:r>
    </w:p>
    <w:p w14:paraId="009BB08F" w14:textId="6532EC38" w:rsidR="00250351" w:rsidRPr="00440589" w:rsidRDefault="00250351" w:rsidP="00250351">
      <w:pPr>
        <w:pStyle w:val="ListParagraph"/>
        <w:numPr>
          <w:ilvl w:val="0"/>
          <w:numId w:val="14"/>
        </w:numPr>
        <w:spacing w:after="0"/>
        <w:rPr>
          <w:b/>
          <w:sz w:val="24"/>
          <w:szCs w:val="24"/>
        </w:rPr>
      </w:pPr>
      <w:r w:rsidRPr="00440589">
        <w:rPr>
          <w:bCs/>
          <w:sz w:val="24"/>
          <w:szCs w:val="24"/>
        </w:rPr>
        <w:t>Input the amount you wish to pay</w:t>
      </w:r>
      <w:r w:rsidR="00E94D7A">
        <w:rPr>
          <w:bCs/>
          <w:sz w:val="24"/>
          <w:szCs w:val="24"/>
        </w:rPr>
        <w:t xml:space="preserve"> if it is not a standard price</w:t>
      </w:r>
    </w:p>
    <w:p w14:paraId="6FD11625" w14:textId="2A47894E" w:rsidR="00250351" w:rsidRDefault="00250351" w:rsidP="00250351">
      <w:pPr>
        <w:pStyle w:val="ListParagraph"/>
        <w:numPr>
          <w:ilvl w:val="0"/>
          <w:numId w:val="14"/>
        </w:numPr>
        <w:spacing w:after="0"/>
        <w:rPr>
          <w:sz w:val="24"/>
          <w:szCs w:val="24"/>
          <w:lang w:val="en-US"/>
        </w:rPr>
      </w:pPr>
      <w:r>
        <w:rPr>
          <w:sz w:val="24"/>
          <w:szCs w:val="24"/>
          <w:lang w:val="en-US"/>
        </w:rPr>
        <w:t>Choose the wallet you wish to pay from if you have more than one available</w:t>
      </w:r>
    </w:p>
    <w:p w14:paraId="156B4BBB" w14:textId="2E1DF024" w:rsidR="00250351" w:rsidRDefault="00250351" w:rsidP="00250351">
      <w:pPr>
        <w:pStyle w:val="ListParagraph"/>
        <w:numPr>
          <w:ilvl w:val="0"/>
          <w:numId w:val="14"/>
        </w:numPr>
        <w:spacing w:after="0"/>
        <w:rPr>
          <w:sz w:val="24"/>
          <w:szCs w:val="24"/>
          <w:lang w:val="en-US"/>
        </w:rPr>
      </w:pPr>
      <w:r>
        <w:rPr>
          <w:sz w:val="24"/>
          <w:szCs w:val="24"/>
          <w:lang w:val="en-US"/>
        </w:rPr>
        <w:t xml:space="preserve">Input something into ‘notes’ eg </w:t>
      </w:r>
      <w:r w:rsidR="00E94D7A">
        <w:rPr>
          <w:sz w:val="24"/>
          <w:szCs w:val="24"/>
          <w:lang w:val="en-US"/>
        </w:rPr>
        <w:t>T Shirt</w:t>
      </w:r>
      <w:r>
        <w:rPr>
          <w:sz w:val="24"/>
          <w:szCs w:val="24"/>
          <w:lang w:val="en-US"/>
        </w:rPr>
        <w:t xml:space="preserve"> size </w:t>
      </w:r>
      <w:r w:rsidR="00E94D7A">
        <w:rPr>
          <w:sz w:val="24"/>
          <w:szCs w:val="24"/>
          <w:lang w:val="en-US"/>
        </w:rPr>
        <w:t>S</w:t>
      </w:r>
      <w:r>
        <w:rPr>
          <w:sz w:val="24"/>
          <w:szCs w:val="24"/>
          <w:lang w:val="en-US"/>
        </w:rPr>
        <w:t xml:space="preserve"> so the school know what you are paying for</w:t>
      </w:r>
    </w:p>
    <w:p w14:paraId="0758EA68" w14:textId="014F3CE8" w:rsidR="001A1AE5" w:rsidRDefault="00250351" w:rsidP="00250351">
      <w:pPr>
        <w:pStyle w:val="ListParagraph"/>
        <w:numPr>
          <w:ilvl w:val="0"/>
          <w:numId w:val="14"/>
        </w:numPr>
        <w:spacing w:after="0"/>
        <w:rPr>
          <w:sz w:val="24"/>
          <w:szCs w:val="24"/>
        </w:rPr>
      </w:pPr>
      <w:r w:rsidRPr="00250351">
        <w:rPr>
          <w:sz w:val="24"/>
          <w:szCs w:val="24"/>
        </w:rPr>
        <w:t>Click on ‘place order’</w:t>
      </w:r>
    </w:p>
    <w:p w14:paraId="57E050CB" w14:textId="61D25843" w:rsidR="00E94D7A" w:rsidRDefault="00E94D7A" w:rsidP="00E94D7A">
      <w:pPr>
        <w:spacing w:after="0"/>
        <w:rPr>
          <w:sz w:val="24"/>
          <w:szCs w:val="24"/>
        </w:rPr>
      </w:pPr>
    </w:p>
    <w:p w14:paraId="5D90F368" w14:textId="7FED295D" w:rsidR="00E94D7A" w:rsidRPr="00E94D7A" w:rsidRDefault="00E94D7A" w:rsidP="00E94D7A">
      <w:pPr>
        <w:spacing w:after="0"/>
        <w:rPr>
          <w:sz w:val="24"/>
          <w:szCs w:val="24"/>
        </w:rPr>
      </w:pPr>
      <w:r>
        <w:rPr>
          <w:noProof/>
        </w:rPr>
        <w:drawing>
          <wp:inline distT="0" distB="0" distL="0" distR="0" wp14:anchorId="4858C7E0" wp14:editId="63FA3CE4">
            <wp:extent cx="4118189" cy="2880360"/>
            <wp:effectExtent l="0" t="0" r="0" b="0"/>
            <wp:docPr id="34" name="Picture 3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pic:nvPicPr>
                  <pic:blipFill>
                    <a:blip r:embed="rId24"/>
                    <a:stretch>
                      <a:fillRect/>
                    </a:stretch>
                  </pic:blipFill>
                  <pic:spPr>
                    <a:xfrm>
                      <a:off x="0" y="0"/>
                      <a:ext cx="4121272" cy="2882516"/>
                    </a:xfrm>
                    <a:prstGeom prst="rect">
                      <a:avLst/>
                    </a:prstGeom>
                  </pic:spPr>
                </pic:pic>
              </a:graphicData>
            </a:graphic>
          </wp:inline>
        </w:drawing>
      </w:r>
    </w:p>
    <w:p w14:paraId="208ACBB3" w14:textId="611820AE" w:rsidR="00250351" w:rsidRDefault="00250351" w:rsidP="00250351">
      <w:pPr>
        <w:spacing w:after="0"/>
        <w:rPr>
          <w:sz w:val="24"/>
          <w:szCs w:val="24"/>
        </w:rPr>
      </w:pPr>
    </w:p>
    <w:p w14:paraId="2E3F1760" w14:textId="05AC0231" w:rsidR="00250351" w:rsidRPr="0055667E" w:rsidRDefault="00250351" w:rsidP="00250351">
      <w:pPr>
        <w:spacing w:after="0"/>
        <w:rPr>
          <w:b/>
          <w:sz w:val="24"/>
          <w:szCs w:val="24"/>
          <w:u w:val="single"/>
        </w:rPr>
      </w:pPr>
      <w:r>
        <w:rPr>
          <w:b/>
          <w:color w:val="2E74B5" w:themeColor="accent5" w:themeShade="BF"/>
          <w:sz w:val="24"/>
          <w:szCs w:val="24"/>
          <w:u w:val="single"/>
        </w:rPr>
        <w:t xml:space="preserve">OTHER </w:t>
      </w:r>
      <w:r w:rsidRPr="00A22801">
        <w:rPr>
          <w:b/>
          <w:color w:val="2E74B5" w:themeColor="accent5" w:themeShade="BF"/>
          <w:sz w:val="24"/>
          <w:szCs w:val="24"/>
          <w:u w:val="single"/>
        </w:rPr>
        <w:t xml:space="preserve">– </w:t>
      </w:r>
      <w:r>
        <w:rPr>
          <w:b/>
          <w:color w:val="2E74B5" w:themeColor="accent5" w:themeShade="BF"/>
          <w:sz w:val="24"/>
          <w:szCs w:val="24"/>
          <w:u w:val="single"/>
        </w:rPr>
        <w:t xml:space="preserve">view bookings and </w:t>
      </w:r>
      <w:r w:rsidRPr="00A22801">
        <w:rPr>
          <w:b/>
          <w:color w:val="2E74B5" w:themeColor="accent5" w:themeShade="BF"/>
          <w:sz w:val="24"/>
          <w:szCs w:val="24"/>
          <w:u w:val="single"/>
        </w:rPr>
        <w:t xml:space="preserve">cancellation </w:t>
      </w:r>
    </w:p>
    <w:p w14:paraId="457080F0" w14:textId="77777777" w:rsidR="00250351" w:rsidRPr="0055667E" w:rsidRDefault="00250351" w:rsidP="00250351">
      <w:pPr>
        <w:pStyle w:val="ListParagraph"/>
        <w:numPr>
          <w:ilvl w:val="0"/>
          <w:numId w:val="12"/>
        </w:numPr>
        <w:spacing w:after="0"/>
        <w:rPr>
          <w:b/>
          <w:sz w:val="24"/>
          <w:szCs w:val="24"/>
          <w:u w:val="single"/>
        </w:rPr>
      </w:pPr>
      <w:r w:rsidRPr="0055667E">
        <w:rPr>
          <w:bCs/>
          <w:sz w:val="24"/>
          <w:szCs w:val="24"/>
        </w:rPr>
        <w:t>Click on ‘View history’</w:t>
      </w:r>
    </w:p>
    <w:p w14:paraId="4C2907CC" w14:textId="538D069B" w:rsidR="00250351" w:rsidRPr="00E94D7A" w:rsidRDefault="00250351" w:rsidP="00250351">
      <w:pPr>
        <w:pStyle w:val="ListParagraph"/>
        <w:numPr>
          <w:ilvl w:val="0"/>
          <w:numId w:val="12"/>
        </w:numPr>
        <w:spacing w:after="0"/>
        <w:rPr>
          <w:b/>
          <w:color w:val="2E74B5" w:themeColor="accent5" w:themeShade="BF"/>
          <w:sz w:val="24"/>
          <w:szCs w:val="24"/>
          <w:u w:val="single"/>
        </w:rPr>
      </w:pPr>
      <w:r w:rsidRPr="0055667E">
        <w:rPr>
          <w:bCs/>
          <w:sz w:val="24"/>
          <w:szCs w:val="24"/>
        </w:rPr>
        <w:t>To cancel - find the booking and click on ‘cancel and refund’ if your school are allowing parents to cancel</w:t>
      </w:r>
      <w:r w:rsidR="00BF566F">
        <w:rPr>
          <w:bCs/>
          <w:sz w:val="24"/>
          <w:szCs w:val="24"/>
        </w:rPr>
        <w:t>.</w:t>
      </w:r>
      <w:r w:rsidRPr="0055667E">
        <w:rPr>
          <w:bCs/>
          <w:sz w:val="24"/>
          <w:szCs w:val="24"/>
        </w:rPr>
        <w:t xml:space="preserve">  If not please contact your school admin. </w:t>
      </w:r>
    </w:p>
    <w:p w14:paraId="3C981354" w14:textId="214CEDC6" w:rsidR="00E94D7A" w:rsidRDefault="00E94D7A" w:rsidP="00E94D7A">
      <w:pPr>
        <w:spacing w:after="0"/>
        <w:rPr>
          <w:b/>
          <w:color w:val="2E74B5" w:themeColor="accent5" w:themeShade="BF"/>
          <w:sz w:val="24"/>
          <w:szCs w:val="24"/>
          <w:u w:val="single"/>
        </w:rPr>
      </w:pPr>
    </w:p>
    <w:p w14:paraId="1F4A916F" w14:textId="4699ADFF" w:rsidR="00E94D7A" w:rsidRPr="00E94D7A" w:rsidRDefault="001A4FAB" w:rsidP="00E94D7A">
      <w:pPr>
        <w:spacing w:after="0"/>
        <w:rPr>
          <w:b/>
          <w:color w:val="2E74B5" w:themeColor="accent5" w:themeShade="BF"/>
          <w:sz w:val="24"/>
          <w:szCs w:val="24"/>
          <w:u w:val="single"/>
        </w:rPr>
      </w:pPr>
      <w:r>
        <w:rPr>
          <w:noProof/>
        </w:rPr>
        <w:drawing>
          <wp:inline distT="0" distB="0" distL="0" distR="0" wp14:anchorId="10B4E702" wp14:editId="0A7583EB">
            <wp:extent cx="4160520" cy="1932757"/>
            <wp:effectExtent l="0" t="0" r="0"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25"/>
                    <a:stretch>
                      <a:fillRect/>
                    </a:stretch>
                  </pic:blipFill>
                  <pic:spPr>
                    <a:xfrm>
                      <a:off x="0" y="0"/>
                      <a:ext cx="4168213" cy="1936331"/>
                    </a:xfrm>
                    <a:prstGeom prst="rect">
                      <a:avLst/>
                    </a:prstGeom>
                  </pic:spPr>
                </pic:pic>
              </a:graphicData>
            </a:graphic>
          </wp:inline>
        </w:drawing>
      </w:r>
    </w:p>
    <w:p w14:paraId="75AAA313" w14:textId="77777777" w:rsidR="00250351" w:rsidRPr="00250351" w:rsidRDefault="00250351" w:rsidP="00250351">
      <w:pPr>
        <w:spacing w:after="0"/>
        <w:rPr>
          <w:sz w:val="24"/>
          <w:szCs w:val="24"/>
        </w:rPr>
      </w:pPr>
    </w:p>
    <w:p w14:paraId="41BBB09A" w14:textId="76A1CB74" w:rsidR="00967EA7" w:rsidRDefault="00967EA7" w:rsidP="0036300D">
      <w:pPr>
        <w:spacing w:after="0"/>
        <w:rPr>
          <w:b/>
          <w:color w:val="2E8B21"/>
          <w:sz w:val="28"/>
          <w:szCs w:val="28"/>
        </w:rPr>
      </w:pPr>
      <w:r w:rsidRPr="00967EA7">
        <w:rPr>
          <w:b/>
          <w:color w:val="2E8B21"/>
          <w:sz w:val="28"/>
          <w:szCs w:val="28"/>
        </w:rPr>
        <w:t>Children</w:t>
      </w:r>
    </w:p>
    <w:p w14:paraId="35A9793F" w14:textId="51A73022" w:rsidR="00967EA7" w:rsidRDefault="00967EA7" w:rsidP="0036300D">
      <w:pPr>
        <w:spacing w:after="0"/>
        <w:rPr>
          <w:b/>
          <w:color w:val="2E8B21"/>
          <w:sz w:val="28"/>
          <w:szCs w:val="28"/>
        </w:rPr>
      </w:pPr>
    </w:p>
    <w:p w14:paraId="15EE6604" w14:textId="702851E2" w:rsidR="00967EA7" w:rsidRDefault="00967EA7" w:rsidP="0036300D">
      <w:pPr>
        <w:spacing w:after="0"/>
        <w:rPr>
          <w:sz w:val="24"/>
          <w:szCs w:val="24"/>
          <w:lang w:val="en-US"/>
        </w:rPr>
      </w:pPr>
      <w:r w:rsidRPr="00967EA7">
        <w:rPr>
          <w:sz w:val="24"/>
          <w:szCs w:val="24"/>
          <w:lang w:val="en-US"/>
        </w:rPr>
        <w:t xml:space="preserve">Your </w:t>
      </w:r>
      <w:r>
        <w:rPr>
          <w:sz w:val="24"/>
          <w:szCs w:val="24"/>
          <w:lang w:val="en-US"/>
        </w:rPr>
        <w:t xml:space="preserve">child/children who are attached to you are visible on your home page.  If you click on your child you can view basic information eg name, school, group, allergens, meal cost.  If any of these details are incorrect please contact your school admin.  </w:t>
      </w:r>
    </w:p>
    <w:p w14:paraId="55DA2DB5" w14:textId="0ECCEE0F" w:rsidR="001A4FAB" w:rsidRDefault="001A4FAB" w:rsidP="0036300D">
      <w:pPr>
        <w:spacing w:after="0"/>
        <w:rPr>
          <w:sz w:val="24"/>
          <w:szCs w:val="24"/>
          <w:lang w:val="en-US"/>
        </w:rPr>
      </w:pPr>
      <w:r>
        <w:rPr>
          <w:noProof/>
        </w:rPr>
        <w:drawing>
          <wp:inline distT="0" distB="0" distL="0" distR="0" wp14:anchorId="6EF6EB98" wp14:editId="11B90E5F">
            <wp:extent cx="3400425" cy="1657350"/>
            <wp:effectExtent l="0" t="0" r="9525" b="0"/>
            <wp:docPr id="38" name="Picture 38"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ompany name&#10;&#10;Description automatically generated with medium confidence"/>
                    <pic:cNvPicPr/>
                  </pic:nvPicPr>
                  <pic:blipFill>
                    <a:blip r:embed="rId26"/>
                    <a:stretch>
                      <a:fillRect/>
                    </a:stretch>
                  </pic:blipFill>
                  <pic:spPr>
                    <a:xfrm>
                      <a:off x="0" y="0"/>
                      <a:ext cx="3400425" cy="1657350"/>
                    </a:xfrm>
                    <a:prstGeom prst="rect">
                      <a:avLst/>
                    </a:prstGeom>
                  </pic:spPr>
                </pic:pic>
              </a:graphicData>
            </a:graphic>
          </wp:inline>
        </w:drawing>
      </w:r>
      <w:r>
        <w:rPr>
          <w:noProof/>
        </w:rPr>
        <w:drawing>
          <wp:inline distT="0" distB="0" distL="0" distR="0" wp14:anchorId="66D57D74" wp14:editId="273ABA56">
            <wp:extent cx="3000375" cy="2838450"/>
            <wp:effectExtent l="0" t="0" r="9525" b="0"/>
            <wp:docPr id="39" name="Picture 3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chat or text message&#10;&#10;Description automatically generated"/>
                    <pic:cNvPicPr/>
                  </pic:nvPicPr>
                  <pic:blipFill>
                    <a:blip r:embed="rId27"/>
                    <a:stretch>
                      <a:fillRect/>
                    </a:stretch>
                  </pic:blipFill>
                  <pic:spPr>
                    <a:xfrm>
                      <a:off x="0" y="0"/>
                      <a:ext cx="3000375" cy="2838450"/>
                    </a:xfrm>
                    <a:prstGeom prst="rect">
                      <a:avLst/>
                    </a:prstGeom>
                  </pic:spPr>
                </pic:pic>
              </a:graphicData>
            </a:graphic>
          </wp:inline>
        </w:drawing>
      </w:r>
    </w:p>
    <w:p w14:paraId="51D52DDC" w14:textId="7A4D2271" w:rsidR="00967EA7" w:rsidRDefault="00967EA7" w:rsidP="0036300D">
      <w:pPr>
        <w:spacing w:after="0"/>
        <w:rPr>
          <w:sz w:val="24"/>
          <w:szCs w:val="24"/>
          <w:lang w:val="en-US"/>
        </w:rPr>
      </w:pPr>
    </w:p>
    <w:p w14:paraId="7C2F3ADD" w14:textId="70087AE6" w:rsidR="00967EA7" w:rsidRPr="00967EA7" w:rsidRDefault="00967EA7" w:rsidP="0036300D">
      <w:pPr>
        <w:spacing w:after="0"/>
        <w:rPr>
          <w:b/>
          <w:color w:val="2E8B21"/>
          <w:sz w:val="28"/>
          <w:szCs w:val="28"/>
        </w:rPr>
      </w:pPr>
      <w:r w:rsidRPr="00967EA7">
        <w:rPr>
          <w:b/>
          <w:color w:val="2E8B21"/>
          <w:sz w:val="28"/>
          <w:szCs w:val="28"/>
        </w:rPr>
        <w:t>Reminders</w:t>
      </w:r>
    </w:p>
    <w:p w14:paraId="105FAF29" w14:textId="5F3BD098" w:rsidR="00967EA7" w:rsidRDefault="00967EA7" w:rsidP="0036300D">
      <w:pPr>
        <w:spacing w:after="0"/>
        <w:rPr>
          <w:sz w:val="24"/>
          <w:szCs w:val="24"/>
          <w:lang w:val="en-US"/>
        </w:rPr>
      </w:pPr>
    </w:p>
    <w:p w14:paraId="14BE4B10" w14:textId="2B826E70" w:rsidR="00967EA7" w:rsidRDefault="00967EA7" w:rsidP="0036300D">
      <w:pPr>
        <w:spacing w:after="0"/>
        <w:rPr>
          <w:sz w:val="24"/>
          <w:szCs w:val="24"/>
          <w:lang w:val="en-US"/>
        </w:rPr>
      </w:pPr>
      <w:r>
        <w:rPr>
          <w:sz w:val="24"/>
          <w:szCs w:val="24"/>
          <w:lang w:val="en-US"/>
        </w:rPr>
        <w:t>In this section reminders will be visible for:</w:t>
      </w:r>
    </w:p>
    <w:p w14:paraId="45D37695" w14:textId="755BD53B" w:rsidR="00967EA7" w:rsidRDefault="00967EA7" w:rsidP="00967EA7">
      <w:pPr>
        <w:pStyle w:val="ListParagraph"/>
        <w:numPr>
          <w:ilvl w:val="0"/>
          <w:numId w:val="7"/>
        </w:numPr>
        <w:spacing w:after="0"/>
        <w:rPr>
          <w:sz w:val="24"/>
          <w:szCs w:val="24"/>
          <w:lang w:val="en-US"/>
        </w:rPr>
      </w:pPr>
      <w:r>
        <w:rPr>
          <w:sz w:val="24"/>
          <w:szCs w:val="24"/>
          <w:lang w:val="en-US"/>
        </w:rPr>
        <w:t>Meals not ordered with a link to the meal ordering page</w:t>
      </w:r>
    </w:p>
    <w:p w14:paraId="5F104213" w14:textId="6C3118DB" w:rsidR="00967EA7" w:rsidRDefault="00967EA7" w:rsidP="00967EA7">
      <w:pPr>
        <w:pStyle w:val="ListParagraph"/>
        <w:numPr>
          <w:ilvl w:val="0"/>
          <w:numId w:val="7"/>
        </w:numPr>
        <w:spacing w:after="0"/>
        <w:rPr>
          <w:sz w:val="24"/>
          <w:szCs w:val="24"/>
          <w:lang w:val="en-US"/>
        </w:rPr>
      </w:pPr>
      <w:r>
        <w:rPr>
          <w:sz w:val="24"/>
          <w:szCs w:val="24"/>
          <w:lang w:val="en-US"/>
        </w:rPr>
        <w:t>Any messages from the school</w:t>
      </w:r>
    </w:p>
    <w:p w14:paraId="32937BAD" w14:textId="7268CEEE" w:rsidR="00967EA7" w:rsidRDefault="00967EA7" w:rsidP="00967EA7">
      <w:pPr>
        <w:pStyle w:val="ListParagraph"/>
        <w:numPr>
          <w:ilvl w:val="0"/>
          <w:numId w:val="7"/>
        </w:numPr>
        <w:spacing w:after="0"/>
        <w:rPr>
          <w:sz w:val="24"/>
          <w:szCs w:val="24"/>
          <w:lang w:val="en-US"/>
        </w:rPr>
      </w:pPr>
      <w:r>
        <w:rPr>
          <w:sz w:val="24"/>
          <w:szCs w:val="24"/>
          <w:lang w:val="en-US"/>
        </w:rPr>
        <w:t>Confirmation of refunds requested and actioned</w:t>
      </w:r>
    </w:p>
    <w:p w14:paraId="39D7750D" w14:textId="7102310E" w:rsidR="00A274D0" w:rsidRDefault="00A274D0" w:rsidP="00967EA7">
      <w:pPr>
        <w:pStyle w:val="ListParagraph"/>
        <w:numPr>
          <w:ilvl w:val="0"/>
          <w:numId w:val="7"/>
        </w:numPr>
        <w:spacing w:after="0"/>
        <w:rPr>
          <w:sz w:val="24"/>
          <w:szCs w:val="24"/>
          <w:lang w:val="en-US"/>
        </w:rPr>
      </w:pPr>
      <w:r>
        <w:rPr>
          <w:sz w:val="24"/>
          <w:szCs w:val="24"/>
          <w:lang w:val="en-US"/>
        </w:rPr>
        <w:t>Payment info</w:t>
      </w:r>
    </w:p>
    <w:p w14:paraId="3039B2C8" w14:textId="385F11E8" w:rsidR="00A274D0" w:rsidRDefault="00A274D0" w:rsidP="00967EA7">
      <w:pPr>
        <w:pStyle w:val="ListParagraph"/>
        <w:numPr>
          <w:ilvl w:val="0"/>
          <w:numId w:val="7"/>
        </w:numPr>
        <w:spacing w:after="0"/>
        <w:rPr>
          <w:sz w:val="24"/>
          <w:szCs w:val="24"/>
          <w:lang w:val="en-US"/>
        </w:rPr>
      </w:pPr>
      <w:r>
        <w:rPr>
          <w:sz w:val="24"/>
          <w:szCs w:val="24"/>
          <w:lang w:val="en-US"/>
        </w:rPr>
        <w:t>Upcoming trips/clubs</w:t>
      </w:r>
    </w:p>
    <w:p w14:paraId="323ECDF8" w14:textId="192D9425" w:rsidR="00F9051C" w:rsidRDefault="00F9051C" w:rsidP="00F9051C">
      <w:pPr>
        <w:spacing w:after="0"/>
        <w:rPr>
          <w:sz w:val="24"/>
          <w:szCs w:val="24"/>
          <w:lang w:val="en-US"/>
        </w:rPr>
      </w:pPr>
    </w:p>
    <w:p w14:paraId="04991308" w14:textId="078203A4" w:rsidR="00F9051C" w:rsidRPr="00F9051C" w:rsidRDefault="00F9051C" w:rsidP="00F9051C">
      <w:pPr>
        <w:spacing w:after="0"/>
        <w:rPr>
          <w:sz w:val="24"/>
          <w:szCs w:val="24"/>
          <w:lang w:val="en-US"/>
        </w:rPr>
      </w:pPr>
      <w:r>
        <w:rPr>
          <w:noProof/>
        </w:rPr>
        <w:drawing>
          <wp:inline distT="0" distB="0" distL="0" distR="0" wp14:anchorId="21D24E8C" wp14:editId="23AECA64">
            <wp:extent cx="3396699" cy="1287780"/>
            <wp:effectExtent l="0" t="0" r="0" b="7620"/>
            <wp:docPr id="40" name="Picture 4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email&#10;&#10;Description automatically generated"/>
                    <pic:cNvPicPr/>
                  </pic:nvPicPr>
                  <pic:blipFill>
                    <a:blip r:embed="rId28"/>
                    <a:stretch>
                      <a:fillRect/>
                    </a:stretch>
                  </pic:blipFill>
                  <pic:spPr>
                    <a:xfrm>
                      <a:off x="0" y="0"/>
                      <a:ext cx="3400499" cy="1289221"/>
                    </a:xfrm>
                    <a:prstGeom prst="rect">
                      <a:avLst/>
                    </a:prstGeom>
                  </pic:spPr>
                </pic:pic>
              </a:graphicData>
            </a:graphic>
          </wp:inline>
        </w:drawing>
      </w:r>
    </w:p>
    <w:p w14:paraId="58B5B8F1" w14:textId="77777777" w:rsidR="00967EA7" w:rsidRDefault="00967EA7" w:rsidP="00967EA7">
      <w:pPr>
        <w:pStyle w:val="ListParagraph"/>
        <w:spacing w:after="0"/>
        <w:rPr>
          <w:sz w:val="24"/>
          <w:szCs w:val="24"/>
          <w:lang w:val="en-US"/>
        </w:rPr>
      </w:pPr>
    </w:p>
    <w:p w14:paraId="7CD9143C" w14:textId="4E84EBA3" w:rsidR="00967EA7" w:rsidRPr="00967EA7" w:rsidRDefault="00967EA7" w:rsidP="00967EA7">
      <w:pPr>
        <w:spacing w:after="0"/>
        <w:rPr>
          <w:b/>
          <w:color w:val="2E8B21"/>
          <w:sz w:val="28"/>
          <w:szCs w:val="28"/>
        </w:rPr>
      </w:pPr>
      <w:r w:rsidRPr="00967EA7">
        <w:rPr>
          <w:b/>
          <w:color w:val="2E8B21"/>
          <w:sz w:val="28"/>
          <w:szCs w:val="28"/>
        </w:rPr>
        <w:t>Quick Links</w:t>
      </w:r>
    </w:p>
    <w:p w14:paraId="5C50B03E" w14:textId="1E86272C" w:rsidR="00967EA7" w:rsidRDefault="00967EA7" w:rsidP="00967EA7">
      <w:pPr>
        <w:spacing w:after="0"/>
        <w:rPr>
          <w:sz w:val="24"/>
          <w:szCs w:val="24"/>
          <w:lang w:val="en-US"/>
        </w:rPr>
      </w:pPr>
    </w:p>
    <w:p w14:paraId="1B998500" w14:textId="4113A181" w:rsidR="00967EA7" w:rsidRDefault="00967EA7" w:rsidP="00967EA7">
      <w:pPr>
        <w:spacing w:after="0"/>
        <w:rPr>
          <w:sz w:val="24"/>
          <w:szCs w:val="24"/>
          <w:lang w:val="en-US"/>
        </w:rPr>
      </w:pPr>
      <w:r>
        <w:rPr>
          <w:sz w:val="24"/>
          <w:szCs w:val="24"/>
          <w:lang w:val="en-US"/>
        </w:rPr>
        <w:t>In this section you can quickly access some functionality within School Hub:</w:t>
      </w:r>
    </w:p>
    <w:p w14:paraId="2927B2AC" w14:textId="5B604177" w:rsidR="00967EA7" w:rsidRDefault="00967EA7" w:rsidP="00967EA7">
      <w:pPr>
        <w:pStyle w:val="ListParagraph"/>
        <w:numPr>
          <w:ilvl w:val="0"/>
          <w:numId w:val="8"/>
        </w:numPr>
        <w:spacing w:after="0"/>
        <w:rPr>
          <w:sz w:val="24"/>
          <w:szCs w:val="24"/>
          <w:lang w:val="en-US"/>
        </w:rPr>
      </w:pPr>
      <w:r w:rsidRPr="00EF5BB5">
        <w:rPr>
          <w:b/>
          <w:bCs/>
          <w:sz w:val="24"/>
          <w:szCs w:val="24"/>
          <w:lang w:val="en-US"/>
        </w:rPr>
        <w:t>Reset Password</w:t>
      </w:r>
      <w:r>
        <w:rPr>
          <w:sz w:val="24"/>
          <w:szCs w:val="24"/>
          <w:lang w:val="en-US"/>
        </w:rPr>
        <w:t xml:space="preserve"> – Change your password should you need to.  If you have forgotten your password when logging into School Hub, you can click the ‘</w:t>
      </w:r>
      <w:r w:rsidR="00EF5BB5">
        <w:rPr>
          <w:sz w:val="24"/>
          <w:szCs w:val="24"/>
          <w:lang w:val="en-US"/>
        </w:rPr>
        <w:t>Forgot</w:t>
      </w:r>
      <w:r>
        <w:rPr>
          <w:sz w:val="24"/>
          <w:szCs w:val="24"/>
          <w:lang w:val="en-US"/>
        </w:rPr>
        <w:t xml:space="preserve"> password’ from the login page</w:t>
      </w:r>
    </w:p>
    <w:p w14:paraId="62B2A327" w14:textId="19A2622A" w:rsidR="00EF5BB5" w:rsidRDefault="00EF5BB5" w:rsidP="00967EA7">
      <w:pPr>
        <w:pStyle w:val="ListParagraph"/>
        <w:numPr>
          <w:ilvl w:val="0"/>
          <w:numId w:val="8"/>
        </w:numPr>
        <w:spacing w:after="0"/>
        <w:rPr>
          <w:sz w:val="24"/>
          <w:szCs w:val="24"/>
          <w:lang w:val="en-US"/>
        </w:rPr>
      </w:pPr>
      <w:r w:rsidRPr="00EF5BB5">
        <w:rPr>
          <w:b/>
          <w:bCs/>
          <w:sz w:val="24"/>
          <w:szCs w:val="24"/>
          <w:lang w:val="en-US"/>
        </w:rPr>
        <w:t>Top Up Wallet</w:t>
      </w:r>
      <w:r>
        <w:rPr>
          <w:sz w:val="24"/>
          <w:szCs w:val="24"/>
          <w:lang w:val="en-US"/>
        </w:rPr>
        <w:t xml:space="preserve"> – takes you direct to the top up page to input your card details</w:t>
      </w:r>
    </w:p>
    <w:p w14:paraId="1A2B9814" w14:textId="121337E4" w:rsidR="00EF5BB5" w:rsidRDefault="00EF5BB5" w:rsidP="00967EA7">
      <w:pPr>
        <w:pStyle w:val="ListParagraph"/>
        <w:numPr>
          <w:ilvl w:val="0"/>
          <w:numId w:val="8"/>
        </w:numPr>
        <w:spacing w:after="0"/>
        <w:rPr>
          <w:sz w:val="24"/>
          <w:szCs w:val="24"/>
          <w:lang w:val="en-US"/>
        </w:rPr>
      </w:pPr>
      <w:r w:rsidRPr="00EF5BB5">
        <w:rPr>
          <w:b/>
          <w:bCs/>
          <w:sz w:val="24"/>
          <w:szCs w:val="24"/>
          <w:lang w:val="en-US"/>
        </w:rPr>
        <w:t>Contact School</w:t>
      </w:r>
      <w:r>
        <w:rPr>
          <w:sz w:val="24"/>
          <w:szCs w:val="24"/>
          <w:lang w:val="en-US"/>
        </w:rPr>
        <w:t xml:space="preserve"> – Allows you to compose a message a message to the school admin</w:t>
      </w:r>
    </w:p>
    <w:p w14:paraId="0653F1CF" w14:textId="03971508" w:rsidR="00EF5BB5" w:rsidRDefault="00EF5BB5" w:rsidP="00967EA7">
      <w:pPr>
        <w:pStyle w:val="ListParagraph"/>
        <w:numPr>
          <w:ilvl w:val="0"/>
          <w:numId w:val="8"/>
        </w:numPr>
        <w:spacing w:after="0"/>
        <w:rPr>
          <w:sz w:val="24"/>
          <w:szCs w:val="24"/>
          <w:lang w:val="en-US"/>
        </w:rPr>
      </w:pPr>
      <w:r w:rsidRPr="00EF5BB5">
        <w:rPr>
          <w:b/>
          <w:bCs/>
          <w:sz w:val="24"/>
          <w:szCs w:val="24"/>
          <w:lang w:val="en-US"/>
        </w:rPr>
        <w:t>Log Out</w:t>
      </w:r>
      <w:r>
        <w:rPr>
          <w:sz w:val="24"/>
          <w:szCs w:val="24"/>
          <w:lang w:val="en-US"/>
        </w:rPr>
        <w:t xml:space="preserve"> – takes you to the login page</w:t>
      </w:r>
    </w:p>
    <w:p w14:paraId="560E77F2" w14:textId="570D64C0" w:rsidR="00F9051C" w:rsidRPr="00F9051C" w:rsidRDefault="00F9051C" w:rsidP="00F9051C">
      <w:pPr>
        <w:spacing w:after="0"/>
        <w:rPr>
          <w:sz w:val="24"/>
          <w:szCs w:val="24"/>
          <w:lang w:val="en-US"/>
        </w:rPr>
      </w:pPr>
      <w:r>
        <w:rPr>
          <w:noProof/>
        </w:rPr>
        <w:drawing>
          <wp:inline distT="0" distB="0" distL="0" distR="0" wp14:anchorId="37DEF430" wp14:editId="3FF9655B">
            <wp:extent cx="1402080" cy="1351326"/>
            <wp:effectExtent l="0" t="0" r="7620" b="1270"/>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29"/>
                    <a:stretch>
                      <a:fillRect/>
                    </a:stretch>
                  </pic:blipFill>
                  <pic:spPr>
                    <a:xfrm>
                      <a:off x="0" y="0"/>
                      <a:ext cx="1406750" cy="1355827"/>
                    </a:xfrm>
                    <a:prstGeom prst="rect">
                      <a:avLst/>
                    </a:prstGeom>
                  </pic:spPr>
                </pic:pic>
              </a:graphicData>
            </a:graphic>
          </wp:inline>
        </w:drawing>
      </w:r>
    </w:p>
    <w:p w14:paraId="11995C1F" w14:textId="742CD86C" w:rsidR="001F1F50" w:rsidRDefault="001F1F50" w:rsidP="001F1F50">
      <w:pPr>
        <w:spacing w:after="0"/>
        <w:rPr>
          <w:sz w:val="24"/>
          <w:szCs w:val="24"/>
          <w:lang w:val="en-US"/>
        </w:rPr>
      </w:pPr>
    </w:p>
    <w:p w14:paraId="7777ADF4" w14:textId="528ADF6A" w:rsidR="001F1F50" w:rsidRPr="001F1F50" w:rsidRDefault="001F1F50" w:rsidP="001F1F50">
      <w:pPr>
        <w:spacing w:after="0"/>
        <w:rPr>
          <w:b/>
          <w:color w:val="2E8B21"/>
          <w:sz w:val="28"/>
          <w:szCs w:val="28"/>
        </w:rPr>
      </w:pPr>
      <w:r w:rsidRPr="001F1F50">
        <w:rPr>
          <w:b/>
          <w:color w:val="2E8B21"/>
          <w:sz w:val="28"/>
          <w:szCs w:val="28"/>
        </w:rPr>
        <w:t>Your Details</w:t>
      </w:r>
    </w:p>
    <w:p w14:paraId="34A9B9E1" w14:textId="5FBDA2E3" w:rsidR="001F1F50" w:rsidRDefault="001F1F50" w:rsidP="001F1F50">
      <w:pPr>
        <w:spacing w:after="0"/>
        <w:rPr>
          <w:sz w:val="24"/>
          <w:szCs w:val="24"/>
          <w:lang w:val="en-US"/>
        </w:rPr>
      </w:pPr>
    </w:p>
    <w:p w14:paraId="091EBF44" w14:textId="77884497" w:rsidR="001F1F50" w:rsidRDefault="001F1F50" w:rsidP="001F1F50">
      <w:pPr>
        <w:spacing w:after="0"/>
        <w:rPr>
          <w:sz w:val="24"/>
          <w:szCs w:val="24"/>
          <w:lang w:val="en-US"/>
        </w:rPr>
      </w:pPr>
      <w:r>
        <w:rPr>
          <w:sz w:val="24"/>
          <w:szCs w:val="24"/>
          <w:lang w:val="en-US"/>
        </w:rPr>
        <w:t xml:space="preserve">This confirms your name, email address and contact number if you wish to add it.  You are also able to add your address if you so wish.  These details are not shared with any third party organisations but do allow the school and Orian to contact you with regards to any queries on your School Hub account.  You can edit your details by clicking on the link.  </w:t>
      </w:r>
    </w:p>
    <w:p w14:paraId="41BC5C40" w14:textId="5DB233F7" w:rsidR="008F3099" w:rsidRDefault="008F3099" w:rsidP="001F1F50">
      <w:pPr>
        <w:spacing w:after="0"/>
        <w:rPr>
          <w:sz w:val="24"/>
          <w:szCs w:val="24"/>
          <w:lang w:val="en-US"/>
        </w:rPr>
      </w:pPr>
    </w:p>
    <w:p w14:paraId="188077C1" w14:textId="1E0DD108" w:rsidR="00F9051C" w:rsidRDefault="00F9051C" w:rsidP="001F1F50">
      <w:pPr>
        <w:spacing w:after="0"/>
        <w:rPr>
          <w:sz w:val="24"/>
          <w:szCs w:val="24"/>
          <w:lang w:val="en-US"/>
        </w:rPr>
      </w:pPr>
      <w:r>
        <w:rPr>
          <w:noProof/>
        </w:rPr>
        <w:drawing>
          <wp:inline distT="0" distB="0" distL="0" distR="0" wp14:anchorId="1318E97D" wp14:editId="74D4A3C2">
            <wp:extent cx="1394460" cy="1611522"/>
            <wp:effectExtent l="0" t="0" r="0" b="8255"/>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30"/>
                    <a:stretch>
                      <a:fillRect/>
                    </a:stretch>
                  </pic:blipFill>
                  <pic:spPr>
                    <a:xfrm>
                      <a:off x="0" y="0"/>
                      <a:ext cx="1397362" cy="1614876"/>
                    </a:xfrm>
                    <a:prstGeom prst="rect">
                      <a:avLst/>
                    </a:prstGeom>
                  </pic:spPr>
                </pic:pic>
              </a:graphicData>
            </a:graphic>
          </wp:inline>
        </w:drawing>
      </w:r>
    </w:p>
    <w:p w14:paraId="063B3185" w14:textId="77777777" w:rsidR="00F9051C" w:rsidRDefault="00F9051C" w:rsidP="001F1F50">
      <w:pPr>
        <w:spacing w:after="0"/>
        <w:rPr>
          <w:sz w:val="24"/>
          <w:szCs w:val="24"/>
          <w:lang w:val="en-US"/>
        </w:rPr>
      </w:pPr>
    </w:p>
    <w:p w14:paraId="191AFE07" w14:textId="0489EB45" w:rsidR="008F3099" w:rsidRDefault="008F3099" w:rsidP="001F1F50">
      <w:pPr>
        <w:spacing w:after="0"/>
        <w:rPr>
          <w:sz w:val="24"/>
          <w:szCs w:val="24"/>
          <w:lang w:val="en-US"/>
        </w:rPr>
      </w:pPr>
      <w:r>
        <w:rPr>
          <w:noProof/>
        </w:rPr>
        <w:drawing>
          <wp:inline distT="0" distB="0" distL="0" distR="0" wp14:anchorId="646CD8E5" wp14:editId="6AF548D9">
            <wp:extent cx="313083"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3960" cy="343861"/>
                    </a:xfrm>
                    <a:prstGeom prst="rect">
                      <a:avLst/>
                    </a:prstGeom>
                  </pic:spPr>
                </pic:pic>
              </a:graphicData>
            </a:graphic>
          </wp:inline>
        </w:drawing>
      </w:r>
      <w:r>
        <w:rPr>
          <w:sz w:val="24"/>
          <w:szCs w:val="24"/>
          <w:lang w:val="en-US"/>
        </w:rPr>
        <w:t xml:space="preserve">  Home symbol, top left hand of screen</w:t>
      </w:r>
    </w:p>
    <w:p w14:paraId="3A135F94" w14:textId="14467C5F" w:rsidR="008F3099" w:rsidRDefault="008F3099" w:rsidP="001F1F50">
      <w:pPr>
        <w:spacing w:after="0"/>
        <w:rPr>
          <w:sz w:val="24"/>
          <w:szCs w:val="24"/>
          <w:lang w:val="en-US"/>
        </w:rPr>
      </w:pPr>
    </w:p>
    <w:p w14:paraId="6F1E068D" w14:textId="54274637" w:rsidR="008F3099" w:rsidRDefault="008F3099" w:rsidP="001F1F50">
      <w:pPr>
        <w:spacing w:after="0"/>
        <w:rPr>
          <w:sz w:val="24"/>
          <w:szCs w:val="24"/>
          <w:lang w:val="en-US"/>
        </w:rPr>
      </w:pPr>
      <w:r>
        <w:rPr>
          <w:sz w:val="24"/>
          <w:szCs w:val="24"/>
          <w:lang w:val="en-US"/>
        </w:rPr>
        <w:t>Returns you to the home screen from wherever you re in School Hub.</w:t>
      </w:r>
    </w:p>
    <w:p w14:paraId="33398C31" w14:textId="41C3F5BD" w:rsidR="000B058E" w:rsidRDefault="000B058E" w:rsidP="001F1F50">
      <w:pPr>
        <w:spacing w:after="0"/>
        <w:rPr>
          <w:sz w:val="24"/>
          <w:szCs w:val="24"/>
          <w:lang w:val="en-US"/>
        </w:rPr>
      </w:pPr>
    </w:p>
    <w:p w14:paraId="15B72782" w14:textId="76EA8F49" w:rsidR="000B058E" w:rsidRDefault="000B058E" w:rsidP="001F1F50">
      <w:pPr>
        <w:spacing w:after="0"/>
        <w:rPr>
          <w:sz w:val="24"/>
          <w:szCs w:val="24"/>
          <w:lang w:val="en-US"/>
        </w:rPr>
      </w:pPr>
      <w:r>
        <w:rPr>
          <w:sz w:val="24"/>
          <w:szCs w:val="24"/>
          <w:lang w:val="en-US"/>
        </w:rPr>
        <w:t xml:space="preserve"> </w:t>
      </w:r>
      <w:r>
        <w:rPr>
          <w:noProof/>
        </w:rPr>
        <w:drawing>
          <wp:inline distT="0" distB="0" distL="0" distR="0" wp14:anchorId="10808353" wp14:editId="222EC28E">
            <wp:extent cx="311169" cy="28956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32"/>
                    <a:stretch>
                      <a:fillRect/>
                    </a:stretch>
                  </pic:blipFill>
                  <pic:spPr>
                    <a:xfrm>
                      <a:off x="0" y="0"/>
                      <a:ext cx="314230" cy="292409"/>
                    </a:xfrm>
                    <a:prstGeom prst="rect">
                      <a:avLst/>
                    </a:prstGeom>
                  </pic:spPr>
                </pic:pic>
              </a:graphicData>
            </a:graphic>
          </wp:inline>
        </w:drawing>
      </w:r>
      <w:r>
        <w:rPr>
          <w:sz w:val="24"/>
          <w:szCs w:val="24"/>
          <w:lang w:val="en-US"/>
        </w:rPr>
        <w:t xml:space="preserve">  Menu symbol, top right hand of screen</w:t>
      </w:r>
    </w:p>
    <w:p w14:paraId="1A98B409" w14:textId="6F3F740A" w:rsidR="000B058E" w:rsidRDefault="000B058E" w:rsidP="001F1F50">
      <w:pPr>
        <w:spacing w:after="0"/>
        <w:rPr>
          <w:sz w:val="24"/>
          <w:szCs w:val="24"/>
          <w:lang w:val="en-US"/>
        </w:rPr>
      </w:pPr>
    </w:p>
    <w:p w14:paraId="70539B5E" w14:textId="7C597E3F" w:rsidR="000B058E" w:rsidRDefault="000B058E" w:rsidP="001F1F50">
      <w:pPr>
        <w:spacing w:after="0"/>
        <w:rPr>
          <w:sz w:val="24"/>
          <w:szCs w:val="24"/>
          <w:lang w:val="en-US"/>
        </w:rPr>
      </w:pPr>
      <w:r>
        <w:rPr>
          <w:sz w:val="24"/>
          <w:szCs w:val="24"/>
          <w:lang w:val="en-US"/>
        </w:rPr>
        <w:t>Links to pages covered above and also report a problem to Orian and download the user guide</w:t>
      </w:r>
    </w:p>
    <w:p w14:paraId="07D160C5" w14:textId="77777777" w:rsidR="000B058E" w:rsidRDefault="000B058E" w:rsidP="001F1F50">
      <w:pPr>
        <w:spacing w:after="0"/>
        <w:rPr>
          <w:sz w:val="24"/>
          <w:szCs w:val="24"/>
          <w:lang w:val="en-US"/>
        </w:rPr>
      </w:pPr>
    </w:p>
    <w:p w14:paraId="2A2D010C" w14:textId="77777777" w:rsidR="000B058E" w:rsidRPr="000B058E" w:rsidRDefault="00E04DA4" w:rsidP="000B058E">
      <w:pPr>
        <w:pStyle w:val="wallet"/>
        <w:numPr>
          <w:ilvl w:val="0"/>
          <w:numId w:val="15"/>
        </w:numPr>
        <w:spacing w:before="0" w:beforeAutospacing="0" w:after="0" w:afterAutospacing="0"/>
        <w:ind w:left="1080" w:right="360"/>
        <w:rPr>
          <w:rFonts w:asciiTheme="minorHAnsi" w:eastAsiaTheme="minorHAnsi" w:hAnsiTheme="minorHAnsi" w:cstheme="minorBidi"/>
          <w:lang w:val="en-US" w:eastAsia="en-US"/>
        </w:rPr>
      </w:pPr>
      <w:hyperlink r:id="rId33" w:history="1">
        <w:r w:rsidR="000B058E" w:rsidRPr="000B058E">
          <w:rPr>
            <w:rFonts w:asciiTheme="minorHAnsi" w:eastAsiaTheme="minorHAnsi" w:hAnsiTheme="minorHAnsi" w:cstheme="minorBidi"/>
            <w:lang w:val="en-US" w:eastAsia="en-US"/>
          </w:rPr>
          <w:t>My Wallets</w:t>
        </w:r>
      </w:hyperlink>
    </w:p>
    <w:p w14:paraId="1B8DF75D" w14:textId="77777777" w:rsidR="000B058E" w:rsidRPr="000B058E" w:rsidRDefault="00E04DA4" w:rsidP="000B058E">
      <w:pPr>
        <w:pStyle w:val="school-meals"/>
        <w:numPr>
          <w:ilvl w:val="0"/>
          <w:numId w:val="15"/>
        </w:numPr>
        <w:spacing w:before="0" w:beforeAutospacing="0" w:after="0" w:afterAutospacing="0"/>
        <w:ind w:left="1080" w:right="360"/>
        <w:rPr>
          <w:rFonts w:asciiTheme="minorHAnsi" w:eastAsiaTheme="minorHAnsi" w:hAnsiTheme="minorHAnsi" w:cstheme="minorBidi"/>
          <w:lang w:val="en-US" w:eastAsia="en-US"/>
        </w:rPr>
      </w:pPr>
      <w:hyperlink r:id="rId34" w:history="1">
        <w:r w:rsidR="000B058E" w:rsidRPr="000B058E">
          <w:rPr>
            <w:rFonts w:asciiTheme="minorHAnsi" w:eastAsiaTheme="minorHAnsi" w:hAnsiTheme="minorHAnsi" w:cstheme="minorBidi"/>
            <w:lang w:val="en-US" w:eastAsia="en-US"/>
          </w:rPr>
          <w:t>School Meals</w:t>
        </w:r>
      </w:hyperlink>
    </w:p>
    <w:p w14:paraId="305761A2" w14:textId="77777777" w:rsidR="000B058E" w:rsidRPr="000B058E" w:rsidRDefault="00E04DA4" w:rsidP="000B058E">
      <w:pPr>
        <w:pStyle w:val="view-meals"/>
        <w:numPr>
          <w:ilvl w:val="0"/>
          <w:numId w:val="15"/>
        </w:numPr>
        <w:spacing w:before="0" w:beforeAutospacing="0" w:after="0" w:afterAutospacing="0"/>
        <w:ind w:left="1080" w:right="360"/>
        <w:rPr>
          <w:rFonts w:asciiTheme="minorHAnsi" w:eastAsiaTheme="minorHAnsi" w:hAnsiTheme="minorHAnsi" w:cstheme="minorBidi"/>
          <w:lang w:val="en-US" w:eastAsia="en-US"/>
        </w:rPr>
      </w:pPr>
      <w:hyperlink r:id="rId35" w:history="1">
        <w:r w:rsidR="000B058E" w:rsidRPr="000B058E">
          <w:rPr>
            <w:rFonts w:asciiTheme="minorHAnsi" w:eastAsiaTheme="minorHAnsi" w:hAnsiTheme="minorHAnsi" w:cstheme="minorBidi"/>
            <w:lang w:val="en-US" w:eastAsia="en-US"/>
          </w:rPr>
          <w:t>View Menus</w:t>
        </w:r>
      </w:hyperlink>
    </w:p>
    <w:p w14:paraId="23495C32" w14:textId="77777777" w:rsidR="000B058E" w:rsidRPr="000B058E" w:rsidRDefault="00E04DA4" w:rsidP="000B058E">
      <w:pPr>
        <w:pStyle w:val="other-item"/>
        <w:numPr>
          <w:ilvl w:val="0"/>
          <w:numId w:val="15"/>
        </w:numPr>
        <w:spacing w:before="0" w:beforeAutospacing="0" w:after="0" w:afterAutospacing="0"/>
        <w:ind w:left="1080" w:right="360"/>
        <w:rPr>
          <w:rFonts w:asciiTheme="minorHAnsi" w:eastAsiaTheme="minorHAnsi" w:hAnsiTheme="minorHAnsi" w:cstheme="minorBidi"/>
          <w:lang w:val="en-US" w:eastAsia="en-US"/>
        </w:rPr>
      </w:pPr>
      <w:hyperlink r:id="rId36" w:history="1">
        <w:r w:rsidR="000B058E" w:rsidRPr="000B058E">
          <w:rPr>
            <w:rFonts w:asciiTheme="minorHAnsi" w:eastAsiaTheme="minorHAnsi" w:hAnsiTheme="minorHAnsi" w:cstheme="minorBidi"/>
            <w:lang w:val="en-US" w:eastAsia="en-US"/>
          </w:rPr>
          <w:t>Other Items</w:t>
        </w:r>
      </w:hyperlink>
    </w:p>
    <w:p w14:paraId="5062A38F" w14:textId="77777777" w:rsidR="000B058E" w:rsidRPr="000B058E" w:rsidRDefault="00E04DA4" w:rsidP="000B058E">
      <w:pPr>
        <w:pStyle w:val="children"/>
        <w:numPr>
          <w:ilvl w:val="0"/>
          <w:numId w:val="15"/>
        </w:numPr>
        <w:spacing w:before="0" w:beforeAutospacing="0" w:after="0" w:afterAutospacing="0"/>
        <w:ind w:left="1080" w:right="360"/>
        <w:rPr>
          <w:rFonts w:asciiTheme="minorHAnsi" w:eastAsiaTheme="minorHAnsi" w:hAnsiTheme="minorHAnsi" w:cstheme="minorBidi"/>
          <w:lang w:val="en-US" w:eastAsia="en-US"/>
        </w:rPr>
      </w:pPr>
      <w:hyperlink r:id="rId37" w:history="1">
        <w:r w:rsidR="000B058E" w:rsidRPr="000B058E">
          <w:rPr>
            <w:rFonts w:asciiTheme="minorHAnsi" w:eastAsiaTheme="minorHAnsi" w:hAnsiTheme="minorHAnsi" w:cstheme="minorBidi"/>
            <w:lang w:val="en-US" w:eastAsia="en-US"/>
          </w:rPr>
          <w:t>My Children</w:t>
        </w:r>
      </w:hyperlink>
    </w:p>
    <w:p w14:paraId="73298408" w14:textId="77777777" w:rsidR="000B058E" w:rsidRPr="000B058E" w:rsidRDefault="00E04DA4" w:rsidP="000B058E">
      <w:pPr>
        <w:numPr>
          <w:ilvl w:val="0"/>
          <w:numId w:val="16"/>
        </w:numPr>
        <w:pBdr>
          <w:top w:val="single" w:sz="36" w:space="24" w:color="EBF2F7"/>
        </w:pBdr>
        <w:spacing w:after="0" w:line="240" w:lineRule="auto"/>
        <w:ind w:left="1080" w:right="360"/>
        <w:rPr>
          <w:sz w:val="24"/>
          <w:szCs w:val="24"/>
          <w:lang w:val="en-US"/>
        </w:rPr>
      </w:pPr>
      <w:hyperlink r:id="rId38" w:history="1">
        <w:r w:rsidR="000B058E" w:rsidRPr="000B058E">
          <w:rPr>
            <w:sz w:val="24"/>
            <w:szCs w:val="24"/>
            <w:lang w:val="en-US"/>
          </w:rPr>
          <w:t>Contact School</w:t>
        </w:r>
      </w:hyperlink>
    </w:p>
    <w:p w14:paraId="1ABB1401" w14:textId="77777777" w:rsidR="000B058E" w:rsidRPr="000B058E" w:rsidRDefault="00E04DA4" w:rsidP="000B058E">
      <w:pPr>
        <w:numPr>
          <w:ilvl w:val="0"/>
          <w:numId w:val="16"/>
        </w:numPr>
        <w:pBdr>
          <w:top w:val="single" w:sz="36" w:space="24" w:color="EBF2F7"/>
        </w:pBdr>
        <w:spacing w:after="0" w:line="240" w:lineRule="auto"/>
        <w:ind w:left="1080" w:right="360"/>
        <w:rPr>
          <w:sz w:val="24"/>
          <w:szCs w:val="24"/>
          <w:lang w:val="en-US"/>
        </w:rPr>
      </w:pPr>
      <w:hyperlink r:id="rId39" w:history="1">
        <w:r w:rsidR="000B058E" w:rsidRPr="000B058E">
          <w:rPr>
            <w:sz w:val="24"/>
            <w:szCs w:val="24"/>
            <w:lang w:val="en-US"/>
          </w:rPr>
          <w:t>Report a Problem</w:t>
        </w:r>
      </w:hyperlink>
    </w:p>
    <w:p w14:paraId="15FB2FD3" w14:textId="104D34D8" w:rsidR="000B058E" w:rsidRDefault="00E04DA4" w:rsidP="000B058E">
      <w:pPr>
        <w:numPr>
          <w:ilvl w:val="0"/>
          <w:numId w:val="16"/>
        </w:numPr>
        <w:pBdr>
          <w:top w:val="single" w:sz="36" w:space="24" w:color="EBF2F7"/>
        </w:pBdr>
        <w:spacing w:after="0" w:line="240" w:lineRule="auto"/>
        <w:ind w:left="1080" w:right="360"/>
        <w:rPr>
          <w:sz w:val="24"/>
          <w:szCs w:val="24"/>
          <w:lang w:val="en-US"/>
        </w:rPr>
      </w:pPr>
      <w:hyperlink r:id="rId40" w:history="1">
        <w:r w:rsidR="000B058E" w:rsidRPr="000B058E">
          <w:rPr>
            <w:sz w:val="24"/>
            <w:szCs w:val="24"/>
            <w:lang w:val="en-US"/>
          </w:rPr>
          <w:t>User Guide</w:t>
        </w:r>
      </w:hyperlink>
    </w:p>
    <w:p w14:paraId="7CF102FB" w14:textId="450C4015" w:rsidR="000B058E" w:rsidRDefault="000B058E" w:rsidP="000B058E">
      <w:pPr>
        <w:pBdr>
          <w:top w:val="single" w:sz="36" w:space="24" w:color="EBF2F7"/>
        </w:pBdr>
        <w:spacing w:after="0" w:line="240" w:lineRule="auto"/>
        <w:ind w:right="360"/>
        <w:rPr>
          <w:sz w:val="24"/>
          <w:szCs w:val="24"/>
          <w:lang w:val="en-US"/>
        </w:rPr>
      </w:pPr>
    </w:p>
    <w:p w14:paraId="02034ADC" w14:textId="210F5D60" w:rsidR="000B058E" w:rsidRDefault="000B058E" w:rsidP="000B058E">
      <w:pPr>
        <w:pBdr>
          <w:top w:val="single" w:sz="36" w:space="24" w:color="EBF2F7"/>
        </w:pBdr>
        <w:spacing w:after="0" w:line="240" w:lineRule="auto"/>
        <w:ind w:right="360"/>
        <w:rPr>
          <w:sz w:val="24"/>
          <w:szCs w:val="24"/>
          <w:lang w:val="en-US"/>
        </w:rPr>
      </w:pPr>
      <w:r>
        <w:rPr>
          <w:noProof/>
        </w:rPr>
        <w:drawing>
          <wp:inline distT="0" distB="0" distL="0" distR="0" wp14:anchorId="004D6CDE" wp14:editId="20CBDD3E">
            <wp:extent cx="396240" cy="396240"/>
            <wp:effectExtent l="0" t="0" r="3810" b="381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41"/>
                    <a:stretch>
                      <a:fillRect/>
                    </a:stretch>
                  </pic:blipFill>
                  <pic:spPr>
                    <a:xfrm>
                      <a:off x="0" y="0"/>
                      <a:ext cx="396240" cy="396240"/>
                    </a:xfrm>
                    <a:prstGeom prst="rect">
                      <a:avLst/>
                    </a:prstGeom>
                  </pic:spPr>
                </pic:pic>
              </a:graphicData>
            </a:graphic>
          </wp:inline>
        </w:drawing>
      </w:r>
      <w:r>
        <w:rPr>
          <w:sz w:val="24"/>
          <w:szCs w:val="24"/>
          <w:lang w:val="en-US"/>
        </w:rPr>
        <w:t xml:space="preserve"> My Account symbol, top right hand of screen</w:t>
      </w:r>
    </w:p>
    <w:p w14:paraId="657DE7BE" w14:textId="2A3042E2" w:rsidR="000B058E" w:rsidRDefault="000B058E" w:rsidP="000B058E">
      <w:pPr>
        <w:pBdr>
          <w:top w:val="single" w:sz="36" w:space="24" w:color="EBF2F7"/>
        </w:pBdr>
        <w:spacing w:after="0" w:line="240" w:lineRule="auto"/>
        <w:ind w:right="360"/>
        <w:rPr>
          <w:sz w:val="24"/>
          <w:szCs w:val="24"/>
          <w:lang w:val="en-US"/>
        </w:rPr>
      </w:pPr>
    </w:p>
    <w:p w14:paraId="1882B04B" w14:textId="769E35C7" w:rsidR="000B058E" w:rsidRDefault="000B058E" w:rsidP="000B058E">
      <w:pPr>
        <w:pBdr>
          <w:top w:val="single" w:sz="36" w:space="24" w:color="EBF2F7"/>
        </w:pBdr>
        <w:spacing w:after="0" w:line="240" w:lineRule="auto"/>
        <w:ind w:right="360"/>
        <w:rPr>
          <w:sz w:val="24"/>
          <w:szCs w:val="24"/>
          <w:lang w:val="en-US"/>
        </w:rPr>
      </w:pPr>
      <w:r>
        <w:rPr>
          <w:sz w:val="24"/>
          <w:szCs w:val="24"/>
          <w:lang w:val="en-US"/>
        </w:rPr>
        <w:t xml:space="preserve">Links </w:t>
      </w:r>
      <w:proofErr w:type="gramStart"/>
      <w:r>
        <w:rPr>
          <w:sz w:val="24"/>
          <w:szCs w:val="24"/>
          <w:lang w:val="en-US"/>
        </w:rPr>
        <w:t>to :</w:t>
      </w:r>
      <w:proofErr w:type="gramEnd"/>
    </w:p>
    <w:p w14:paraId="1A897A03" w14:textId="77777777" w:rsidR="000B058E" w:rsidRPr="000B058E" w:rsidRDefault="00E04DA4" w:rsidP="000B058E">
      <w:pPr>
        <w:numPr>
          <w:ilvl w:val="0"/>
          <w:numId w:val="17"/>
        </w:numPr>
        <w:spacing w:after="0" w:line="240" w:lineRule="auto"/>
        <w:ind w:left="1080" w:right="360"/>
        <w:rPr>
          <w:sz w:val="24"/>
          <w:szCs w:val="24"/>
          <w:lang w:val="en-US"/>
        </w:rPr>
      </w:pPr>
      <w:hyperlink r:id="rId42" w:history="1">
        <w:r w:rsidR="000B058E" w:rsidRPr="000B058E">
          <w:rPr>
            <w:sz w:val="24"/>
            <w:szCs w:val="24"/>
            <w:lang w:val="en-US"/>
          </w:rPr>
          <w:t>My Details</w:t>
        </w:r>
      </w:hyperlink>
    </w:p>
    <w:p w14:paraId="271A9723" w14:textId="77777777" w:rsidR="000B058E" w:rsidRPr="000B058E" w:rsidRDefault="00E04DA4" w:rsidP="000B058E">
      <w:pPr>
        <w:numPr>
          <w:ilvl w:val="0"/>
          <w:numId w:val="17"/>
        </w:numPr>
        <w:spacing w:after="0" w:line="240" w:lineRule="auto"/>
        <w:ind w:left="1080" w:right="360"/>
        <w:rPr>
          <w:sz w:val="24"/>
          <w:szCs w:val="24"/>
          <w:lang w:val="en-US"/>
        </w:rPr>
      </w:pPr>
      <w:hyperlink r:id="rId43" w:history="1">
        <w:r w:rsidR="000B058E" w:rsidRPr="000B058E">
          <w:rPr>
            <w:sz w:val="24"/>
            <w:szCs w:val="24"/>
            <w:lang w:val="en-US"/>
          </w:rPr>
          <w:t>Recurring Payments</w:t>
        </w:r>
      </w:hyperlink>
    </w:p>
    <w:p w14:paraId="4224EF95" w14:textId="77777777" w:rsidR="000B058E" w:rsidRPr="000B058E" w:rsidRDefault="00E04DA4" w:rsidP="000B058E">
      <w:pPr>
        <w:numPr>
          <w:ilvl w:val="0"/>
          <w:numId w:val="17"/>
        </w:numPr>
        <w:spacing w:after="0" w:line="240" w:lineRule="auto"/>
        <w:ind w:left="1080" w:right="360"/>
        <w:rPr>
          <w:sz w:val="24"/>
          <w:szCs w:val="24"/>
          <w:lang w:val="en-US"/>
        </w:rPr>
      </w:pPr>
      <w:hyperlink r:id="rId44" w:history="1">
        <w:r w:rsidR="000B058E" w:rsidRPr="000B058E">
          <w:rPr>
            <w:sz w:val="24"/>
            <w:szCs w:val="24"/>
            <w:lang w:val="en-US"/>
          </w:rPr>
          <w:t>Update Password</w:t>
        </w:r>
      </w:hyperlink>
    </w:p>
    <w:p w14:paraId="1E08071D" w14:textId="2974E045" w:rsidR="000B058E" w:rsidRPr="000B058E" w:rsidRDefault="00E04DA4" w:rsidP="000B058E">
      <w:pPr>
        <w:numPr>
          <w:ilvl w:val="0"/>
          <w:numId w:val="17"/>
        </w:numPr>
        <w:spacing w:after="0" w:line="240" w:lineRule="auto"/>
        <w:ind w:left="1080" w:right="360"/>
        <w:rPr>
          <w:sz w:val="24"/>
          <w:szCs w:val="24"/>
          <w:lang w:val="en-US"/>
        </w:rPr>
      </w:pPr>
      <w:hyperlink r:id="rId45" w:history="1">
        <w:r w:rsidR="000B058E" w:rsidRPr="000B058E">
          <w:rPr>
            <w:sz w:val="24"/>
            <w:szCs w:val="24"/>
            <w:lang w:val="en-US"/>
          </w:rPr>
          <w:t>Account Security</w:t>
        </w:r>
      </w:hyperlink>
      <w:r w:rsidR="000B058E">
        <w:rPr>
          <w:sz w:val="24"/>
          <w:szCs w:val="24"/>
          <w:lang w:val="en-US"/>
        </w:rPr>
        <w:t xml:space="preserve"> – 2 factor </w:t>
      </w:r>
      <w:proofErr w:type="gramStart"/>
      <w:r w:rsidR="000B058E">
        <w:rPr>
          <w:sz w:val="24"/>
          <w:szCs w:val="24"/>
          <w:lang w:val="en-US"/>
        </w:rPr>
        <w:t>authentication</w:t>
      </w:r>
      <w:proofErr w:type="gramEnd"/>
    </w:p>
    <w:p w14:paraId="3505B129" w14:textId="77777777" w:rsidR="000B058E" w:rsidRPr="000B058E" w:rsidRDefault="00E04DA4" w:rsidP="000B058E">
      <w:pPr>
        <w:numPr>
          <w:ilvl w:val="0"/>
          <w:numId w:val="17"/>
        </w:numPr>
        <w:spacing w:after="0" w:line="240" w:lineRule="auto"/>
        <w:ind w:left="1080" w:right="360"/>
        <w:rPr>
          <w:sz w:val="24"/>
          <w:szCs w:val="24"/>
          <w:lang w:val="en-US"/>
        </w:rPr>
      </w:pPr>
      <w:hyperlink r:id="rId46" w:history="1">
        <w:r w:rsidR="000B058E" w:rsidRPr="000B058E">
          <w:rPr>
            <w:sz w:val="24"/>
            <w:szCs w:val="24"/>
            <w:lang w:val="en-US"/>
          </w:rPr>
          <w:t>Help and User Support</w:t>
        </w:r>
      </w:hyperlink>
    </w:p>
    <w:p w14:paraId="366A52A1" w14:textId="77777777" w:rsidR="000B058E" w:rsidRPr="000B058E" w:rsidRDefault="00E04DA4" w:rsidP="000B058E">
      <w:pPr>
        <w:numPr>
          <w:ilvl w:val="0"/>
          <w:numId w:val="17"/>
        </w:numPr>
        <w:spacing w:after="0" w:line="240" w:lineRule="auto"/>
        <w:ind w:left="1080" w:right="360"/>
        <w:rPr>
          <w:sz w:val="24"/>
          <w:szCs w:val="24"/>
          <w:lang w:val="en-US"/>
        </w:rPr>
      </w:pPr>
      <w:hyperlink r:id="rId47" w:history="1">
        <w:r w:rsidR="000B058E" w:rsidRPr="000B058E">
          <w:rPr>
            <w:sz w:val="24"/>
            <w:szCs w:val="24"/>
            <w:lang w:val="en-US"/>
          </w:rPr>
          <w:t>Logout</w:t>
        </w:r>
      </w:hyperlink>
    </w:p>
    <w:p w14:paraId="5D9CB892" w14:textId="77777777" w:rsidR="000B058E" w:rsidRPr="000B058E" w:rsidRDefault="000B058E" w:rsidP="000B058E">
      <w:pPr>
        <w:pBdr>
          <w:top w:val="single" w:sz="36" w:space="24" w:color="EBF2F7"/>
        </w:pBdr>
        <w:spacing w:after="0" w:line="240" w:lineRule="auto"/>
        <w:ind w:right="360"/>
        <w:rPr>
          <w:sz w:val="24"/>
          <w:szCs w:val="24"/>
          <w:lang w:val="en-US"/>
        </w:rPr>
      </w:pPr>
    </w:p>
    <w:p w14:paraId="3BF3CBC3" w14:textId="77777777" w:rsidR="000B058E" w:rsidRDefault="000B058E" w:rsidP="001F1F50">
      <w:pPr>
        <w:spacing w:after="0"/>
        <w:rPr>
          <w:sz w:val="24"/>
          <w:szCs w:val="24"/>
          <w:lang w:val="en-US"/>
        </w:rPr>
      </w:pPr>
    </w:p>
    <w:p w14:paraId="0FB34CBD" w14:textId="77777777" w:rsidR="001F1F50" w:rsidRPr="001F1F50" w:rsidRDefault="001F1F50" w:rsidP="001F1F50">
      <w:pPr>
        <w:spacing w:after="0"/>
        <w:rPr>
          <w:sz w:val="24"/>
          <w:szCs w:val="24"/>
          <w:lang w:val="en-US"/>
        </w:rPr>
      </w:pPr>
    </w:p>
    <w:p w14:paraId="4F175902" w14:textId="77777777" w:rsidR="00967EA7" w:rsidRPr="00967EA7" w:rsidRDefault="00967EA7" w:rsidP="0036300D">
      <w:pPr>
        <w:spacing w:after="0"/>
        <w:rPr>
          <w:sz w:val="24"/>
          <w:szCs w:val="24"/>
          <w:lang w:val="en-US"/>
        </w:rPr>
      </w:pPr>
    </w:p>
    <w:p w14:paraId="01B204DC" w14:textId="21BB34C2" w:rsidR="00762D41" w:rsidRDefault="00762D41">
      <w:pPr>
        <w:rPr>
          <w:b/>
          <w:bCs/>
          <w:sz w:val="36"/>
          <w:szCs w:val="36"/>
          <w:lang w:val="en-US"/>
        </w:rPr>
      </w:pPr>
    </w:p>
    <w:sectPr w:rsidR="00762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A7B99"/>
    <w:multiLevelType w:val="hybridMultilevel"/>
    <w:tmpl w:val="849E23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93DE0"/>
    <w:multiLevelType w:val="hybridMultilevel"/>
    <w:tmpl w:val="E044288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5E84741"/>
    <w:multiLevelType w:val="hybridMultilevel"/>
    <w:tmpl w:val="8AE4C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21168"/>
    <w:multiLevelType w:val="multilevel"/>
    <w:tmpl w:val="0672B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B3978"/>
    <w:multiLevelType w:val="hybridMultilevel"/>
    <w:tmpl w:val="FF8094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E5686"/>
    <w:multiLevelType w:val="hybridMultilevel"/>
    <w:tmpl w:val="236401F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5D2DA7"/>
    <w:multiLevelType w:val="multilevel"/>
    <w:tmpl w:val="4CC8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2A3DF3"/>
    <w:multiLevelType w:val="hybridMultilevel"/>
    <w:tmpl w:val="A2AE76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15257"/>
    <w:multiLevelType w:val="hybridMultilevel"/>
    <w:tmpl w:val="3F50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13385"/>
    <w:multiLevelType w:val="hybridMultilevel"/>
    <w:tmpl w:val="9F82E2EE"/>
    <w:lvl w:ilvl="0" w:tplc="1E18FA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CE1648"/>
    <w:multiLevelType w:val="multilevel"/>
    <w:tmpl w:val="0A24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970650"/>
    <w:multiLevelType w:val="hybridMultilevel"/>
    <w:tmpl w:val="B5C4C6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69738C"/>
    <w:multiLevelType w:val="hybridMultilevel"/>
    <w:tmpl w:val="105E60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76C67"/>
    <w:multiLevelType w:val="hybridMultilevel"/>
    <w:tmpl w:val="088652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60F2B"/>
    <w:multiLevelType w:val="hybridMultilevel"/>
    <w:tmpl w:val="52200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63B04"/>
    <w:multiLevelType w:val="hybridMultilevel"/>
    <w:tmpl w:val="709EEC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E23532"/>
    <w:multiLevelType w:val="hybridMultilevel"/>
    <w:tmpl w:val="FC9485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917D5C"/>
    <w:multiLevelType w:val="hybridMultilevel"/>
    <w:tmpl w:val="29400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224DF1"/>
    <w:multiLevelType w:val="hybridMultilevel"/>
    <w:tmpl w:val="D8D4D1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7"/>
  </w:num>
  <w:num w:numId="4">
    <w:abstractNumId w:val="13"/>
  </w:num>
  <w:num w:numId="5">
    <w:abstractNumId w:val="12"/>
  </w:num>
  <w:num w:numId="6">
    <w:abstractNumId w:val="16"/>
  </w:num>
  <w:num w:numId="7">
    <w:abstractNumId w:val="8"/>
  </w:num>
  <w:num w:numId="8">
    <w:abstractNumId w:val="4"/>
  </w:num>
  <w:num w:numId="9">
    <w:abstractNumId w:val="18"/>
  </w:num>
  <w:num w:numId="10">
    <w:abstractNumId w:val="2"/>
  </w:num>
  <w:num w:numId="11">
    <w:abstractNumId w:val="1"/>
  </w:num>
  <w:num w:numId="12">
    <w:abstractNumId w:val="15"/>
  </w:num>
  <w:num w:numId="13">
    <w:abstractNumId w:val="11"/>
  </w:num>
  <w:num w:numId="14">
    <w:abstractNumId w:val="0"/>
  </w:num>
  <w:num w:numId="15">
    <w:abstractNumId w:val="10"/>
  </w:num>
  <w:num w:numId="16">
    <w:abstractNumId w:val="6"/>
  </w:num>
  <w:num w:numId="17">
    <w:abstractNumId w:val="3"/>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D41"/>
    <w:rsid w:val="000A65E0"/>
    <w:rsid w:val="000B058E"/>
    <w:rsid w:val="000C3625"/>
    <w:rsid w:val="001A1AE5"/>
    <w:rsid w:val="001A4FAB"/>
    <w:rsid w:val="001F1F50"/>
    <w:rsid w:val="00243BD4"/>
    <w:rsid w:val="00250351"/>
    <w:rsid w:val="0036300D"/>
    <w:rsid w:val="0037280C"/>
    <w:rsid w:val="003F566F"/>
    <w:rsid w:val="00415CD2"/>
    <w:rsid w:val="00437D62"/>
    <w:rsid w:val="00440589"/>
    <w:rsid w:val="004E19D4"/>
    <w:rsid w:val="0055667E"/>
    <w:rsid w:val="00556B4B"/>
    <w:rsid w:val="005578C9"/>
    <w:rsid w:val="00652AC5"/>
    <w:rsid w:val="006A44ED"/>
    <w:rsid w:val="006F5AAB"/>
    <w:rsid w:val="0072654B"/>
    <w:rsid w:val="00762D41"/>
    <w:rsid w:val="007F2A91"/>
    <w:rsid w:val="008C453E"/>
    <w:rsid w:val="008F3099"/>
    <w:rsid w:val="00966F17"/>
    <w:rsid w:val="00967EA7"/>
    <w:rsid w:val="00A22801"/>
    <w:rsid w:val="00A274D0"/>
    <w:rsid w:val="00A30D25"/>
    <w:rsid w:val="00B035F2"/>
    <w:rsid w:val="00BF566F"/>
    <w:rsid w:val="00C44AC4"/>
    <w:rsid w:val="00DB2DE8"/>
    <w:rsid w:val="00E04DA4"/>
    <w:rsid w:val="00E80C70"/>
    <w:rsid w:val="00E94D7A"/>
    <w:rsid w:val="00EA0DE0"/>
    <w:rsid w:val="00EE51BD"/>
    <w:rsid w:val="00EF5BB5"/>
    <w:rsid w:val="00EF7969"/>
    <w:rsid w:val="00F1656F"/>
    <w:rsid w:val="00F9051C"/>
    <w:rsid w:val="00FE0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7ABFC"/>
  <w15:chartTrackingRefBased/>
  <w15:docId w15:val="{CD1839E0-2B3D-4E9C-B7DF-A1AB22C96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53E"/>
    <w:pPr>
      <w:ind w:left="720"/>
      <w:contextualSpacing/>
    </w:pPr>
  </w:style>
  <w:style w:type="character" w:styleId="Hyperlink">
    <w:name w:val="Hyperlink"/>
    <w:basedOn w:val="DefaultParagraphFont"/>
    <w:uiPriority w:val="99"/>
    <w:unhideWhenUsed/>
    <w:rsid w:val="00FE04D2"/>
    <w:rPr>
      <w:color w:val="0563C1" w:themeColor="hyperlink"/>
      <w:u w:val="single"/>
    </w:rPr>
  </w:style>
  <w:style w:type="character" w:styleId="UnresolvedMention">
    <w:name w:val="Unresolved Mention"/>
    <w:basedOn w:val="DefaultParagraphFont"/>
    <w:uiPriority w:val="99"/>
    <w:semiHidden/>
    <w:unhideWhenUsed/>
    <w:rsid w:val="00FE04D2"/>
    <w:rPr>
      <w:color w:val="605E5C"/>
      <w:shd w:val="clear" w:color="auto" w:fill="E1DFDD"/>
    </w:rPr>
  </w:style>
  <w:style w:type="paragraph" w:customStyle="1" w:styleId="wallet">
    <w:name w:val="wallet"/>
    <w:basedOn w:val="Normal"/>
    <w:rsid w:val="000B05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chool-meals">
    <w:name w:val="school-meals"/>
    <w:basedOn w:val="Normal"/>
    <w:rsid w:val="000B05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iew-meals">
    <w:name w:val="view-meals"/>
    <w:basedOn w:val="Normal"/>
    <w:rsid w:val="000B05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ther-item">
    <w:name w:val="other-item"/>
    <w:basedOn w:val="Normal"/>
    <w:rsid w:val="000B05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ildren">
    <w:name w:val="children"/>
    <w:basedOn w:val="Normal"/>
    <w:rsid w:val="000B05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776149">
      <w:bodyDiv w:val="1"/>
      <w:marLeft w:val="0"/>
      <w:marRight w:val="0"/>
      <w:marTop w:val="0"/>
      <w:marBottom w:val="0"/>
      <w:divBdr>
        <w:top w:val="none" w:sz="0" w:space="0" w:color="auto"/>
        <w:left w:val="none" w:sz="0" w:space="0" w:color="auto"/>
        <w:bottom w:val="none" w:sz="0" w:space="0" w:color="auto"/>
        <w:right w:val="none" w:sz="0" w:space="0" w:color="auto"/>
      </w:divBdr>
    </w:div>
    <w:div w:id="108654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mailto:lunchshopsupport@orian.co.uk" TargetMode="External"/><Relationship Id="rId21" Type="http://schemas.openxmlformats.org/officeDocument/2006/relationships/image" Target="media/image15.png"/><Relationship Id="rId34" Type="http://schemas.openxmlformats.org/officeDocument/2006/relationships/hyperlink" Target="https://test.schoolhub.co.uk/meals/order" TargetMode="External"/><Relationship Id="rId42" Type="http://schemas.openxmlformats.org/officeDocument/2006/relationships/hyperlink" Target="https://test.schoolhub.co.uk/account" TargetMode="External"/><Relationship Id="rId47" Type="http://schemas.openxmlformats.org/officeDocument/2006/relationships/hyperlink" Target="https://test.schoolhub.co.uk/logout"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mailto:schoolhubsupport@orian.co.uk" TargetMode="External"/><Relationship Id="rId29" Type="http://schemas.openxmlformats.org/officeDocument/2006/relationships/image" Target="media/image23.png"/><Relationship Id="rId11" Type="http://schemas.openxmlformats.org/officeDocument/2006/relationships/image" Target="media/image7.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test.schoolhub.co.uk/account/my-children" TargetMode="External"/><Relationship Id="rId40" Type="http://schemas.openxmlformats.org/officeDocument/2006/relationships/hyperlink" Target="https://test.schoolhub.co.uk/" TargetMode="External"/><Relationship Id="rId45" Type="http://schemas.openxmlformats.org/officeDocument/2006/relationships/hyperlink" Target="https://test.schoolhub.co.uk/account/2fa-setup"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test.schoolhub.co.uk/items" TargetMode="External"/><Relationship Id="rId49"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test.schoolhub.co.uk/account/update-pas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test.schoolhub.co.uk/menus" TargetMode="External"/><Relationship Id="rId43" Type="http://schemas.openxmlformats.org/officeDocument/2006/relationships/hyperlink" Target="https://test.schoolhub.co.uk/account/subscriptions" TargetMode="External"/><Relationship Id="rId48"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mailto:schoolhubsupport@orian.co.uk" TargetMode="Externa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test.schoolhub.co.uk/account/wallet" TargetMode="External"/><Relationship Id="rId38" Type="http://schemas.openxmlformats.org/officeDocument/2006/relationships/hyperlink" Target="https://test.schoolhub.co.uk/school/contact" TargetMode="External"/><Relationship Id="rId46" Type="http://schemas.openxmlformats.org/officeDocument/2006/relationships/hyperlink" Target="https://test.schoolhub.co.uk/" TargetMode="External"/><Relationship Id="rId20" Type="http://schemas.openxmlformats.org/officeDocument/2006/relationships/image" Target="media/image14.png"/><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1426</Words>
  <Characters>8130</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Wilson</dc:creator>
  <cp:keywords/>
  <dc:description/>
  <cp:lastModifiedBy>Admin1</cp:lastModifiedBy>
  <cp:revision>2</cp:revision>
  <dcterms:created xsi:type="dcterms:W3CDTF">2023-04-24T09:40:00Z</dcterms:created>
  <dcterms:modified xsi:type="dcterms:W3CDTF">2023-04-24T09:40:00Z</dcterms:modified>
</cp:coreProperties>
</file>